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19DD7" w14:textId="77777777" w:rsidR="0099151E" w:rsidRPr="00185942" w:rsidRDefault="0099151E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2"/>
          <w:sz w:val="30"/>
          <w:szCs w:val="30"/>
        </w:rPr>
      </w:pPr>
    </w:p>
    <w:tbl>
      <w:tblPr>
        <w:tblStyle w:val="Tabellrutenett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2"/>
        <w:tblCellMar>
          <w:top w:w="227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4790"/>
        <w:gridCol w:w="2693"/>
      </w:tblGrid>
      <w:tr w:rsidR="00876265" w:rsidRPr="00185942" w14:paraId="2E4F9F30" w14:textId="77777777" w:rsidTr="346C4990">
        <w:tc>
          <w:tcPr>
            <w:tcW w:w="479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 w:themeFill="background2"/>
            <w:vAlign w:val="center"/>
          </w:tcPr>
          <w:p w14:paraId="71F1CF1B" w14:textId="4BB0A67F" w:rsidR="00563130" w:rsidRPr="00185942" w:rsidRDefault="00563130" w:rsidP="00642360">
            <w:pPr>
              <w:pStyle w:val="Tittel"/>
              <w:rPr>
                <w:sz w:val="28"/>
                <w:szCs w:val="28"/>
              </w:rPr>
            </w:pPr>
            <w:r w:rsidRPr="00185942">
              <w:rPr>
                <w:sz w:val="28"/>
                <w:szCs w:val="28"/>
              </w:rPr>
              <w:t>BIM-kravdokument</w:t>
            </w:r>
            <w:r w:rsidR="008819FA">
              <w:rPr>
                <w:sz w:val="28"/>
                <w:szCs w:val="28"/>
              </w:rPr>
              <w:t xml:space="preserve"> – Del 2</w:t>
            </w:r>
          </w:p>
          <w:p w14:paraId="5F6CAD5C" w14:textId="77777777" w:rsidR="003B2E34" w:rsidRPr="00185942" w:rsidRDefault="00502B53" w:rsidP="00642360">
            <w:pPr>
              <w:pStyle w:val="Tittel"/>
              <w:rPr>
                <w:sz w:val="20"/>
                <w:szCs w:val="20"/>
              </w:rPr>
            </w:pPr>
            <w:r w:rsidRPr="00185942">
              <w:rPr>
                <w:sz w:val="20"/>
                <w:szCs w:val="20"/>
              </w:rPr>
              <w:t>Krav til informasjonsutveksling</w:t>
            </w:r>
            <w:r w:rsidR="003B2E34" w:rsidRPr="00185942">
              <w:rPr>
                <w:sz w:val="20"/>
                <w:szCs w:val="20"/>
              </w:rPr>
              <w:t xml:space="preserve"> </w:t>
            </w:r>
          </w:p>
          <w:p w14:paraId="203CF659" w14:textId="77777777" w:rsidR="00876265" w:rsidRPr="00185942" w:rsidRDefault="00876265" w:rsidP="00DE4519">
            <w:pPr>
              <w:pStyle w:val="Undertittel"/>
            </w:pPr>
          </w:p>
          <w:p w14:paraId="2ECB06D8" w14:textId="77777777" w:rsidR="00876265" w:rsidRPr="00185942" w:rsidRDefault="00876265" w:rsidP="00DE4519"/>
          <w:p w14:paraId="3DD2548D" w14:textId="77777777" w:rsidR="00876265" w:rsidRPr="00185942" w:rsidRDefault="00876265" w:rsidP="00DE4519">
            <w:pPr>
              <w:pStyle w:val="Undertittel"/>
            </w:pPr>
          </w:p>
          <w:p w14:paraId="49027505" w14:textId="77777777" w:rsidR="00876265" w:rsidRPr="00185942" w:rsidRDefault="00876265" w:rsidP="00DE4519">
            <w:pPr>
              <w:pStyle w:val="Undertittel"/>
            </w:pPr>
          </w:p>
          <w:p w14:paraId="7E502BCF" w14:textId="1CC23538" w:rsidR="00876265" w:rsidRPr="00185942" w:rsidRDefault="003B2E34" w:rsidP="00DE4519">
            <w:pPr>
              <w:pStyle w:val="Undertittel"/>
              <w:rPr>
                <w:caps/>
              </w:rPr>
            </w:pPr>
            <w:r w:rsidRPr="00185942">
              <w:rPr>
                <w:caps/>
              </w:rPr>
              <w:t xml:space="preserve">I henhold til </w:t>
            </w:r>
            <w:r w:rsidR="00502B53" w:rsidRPr="00185942">
              <w:rPr>
                <w:caps/>
              </w:rPr>
              <w:t xml:space="preserve"> </w:t>
            </w:r>
            <w:r w:rsidR="00502B53" w:rsidRPr="00185942">
              <w:rPr>
                <w:caps/>
              </w:rPr>
              <w:br/>
              <w:t>NS</w:t>
            </w:r>
            <w:r w:rsidRPr="00185942">
              <w:rPr>
                <w:caps/>
              </w:rPr>
              <w:t>-</w:t>
            </w:r>
            <w:r w:rsidR="00502B53" w:rsidRPr="00185942">
              <w:rPr>
                <w:caps/>
              </w:rPr>
              <w:t>EN ISO 19650</w:t>
            </w:r>
            <w:r w:rsidRPr="00185942">
              <w:rPr>
                <w:caps/>
              </w:rPr>
              <w:t>-2</w:t>
            </w:r>
          </w:p>
          <w:p w14:paraId="5BEA55FC" w14:textId="77777777" w:rsidR="008E7534" w:rsidRPr="006B5271" w:rsidRDefault="00502B53" w:rsidP="00DE4519">
            <w:pPr>
              <w:rPr>
                <w:caps/>
                <w:sz w:val="24"/>
                <w:szCs w:val="24"/>
                <w:lang w:val="en-US"/>
              </w:rPr>
            </w:pPr>
            <w:r w:rsidRPr="006B5271">
              <w:rPr>
                <w:caps/>
                <w:sz w:val="24"/>
                <w:szCs w:val="24"/>
                <w:lang w:val="en-US"/>
              </w:rPr>
              <w:t>Exchange Information</w:t>
            </w:r>
            <w:r w:rsidR="003B2E34" w:rsidRPr="006B5271">
              <w:rPr>
                <w:caps/>
                <w:sz w:val="24"/>
                <w:szCs w:val="24"/>
                <w:lang w:val="en-US"/>
              </w:rPr>
              <w:t xml:space="preserve"> </w:t>
            </w:r>
            <w:r w:rsidRPr="006B5271">
              <w:rPr>
                <w:caps/>
                <w:sz w:val="24"/>
                <w:szCs w:val="24"/>
                <w:lang w:val="en-US"/>
              </w:rPr>
              <w:t>Requirements</w:t>
            </w:r>
            <w:r w:rsidR="00642360" w:rsidRPr="006B5271">
              <w:rPr>
                <w:caps/>
                <w:sz w:val="24"/>
                <w:szCs w:val="24"/>
                <w:lang w:val="en-US"/>
              </w:rPr>
              <w:t xml:space="preserve"> </w:t>
            </w:r>
            <w:r w:rsidR="003B2E34" w:rsidRPr="006B5271">
              <w:rPr>
                <w:caps/>
                <w:sz w:val="24"/>
                <w:szCs w:val="24"/>
                <w:lang w:val="en-US"/>
              </w:rPr>
              <w:t xml:space="preserve">(EIR) </w:t>
            </w:r>
          </w:p>
          <w:p w14:paraId="64ADB316" w14:textId="1E73A885" w:rsidR="00876265" w:rsidRPr="006B5271" w:rsidRDefault="00876265" w:rsidP="00DE4519">
            <w:pPr>
              <w:rPr>
                <w:color w:val="FFFFFF" w:themeColor="background1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tcBorders>
              <w:left w:val="single" w:sz="24" w:space="0" w:color="auto"/>
            </w:tcBorders>
            <w:shd w:val="clear" w:color="auto" w:fill="000000" w:themeFill="text2"/>
            <w:vAlign w:val="center"/>
          </w:tcPr>
          <w:p w14:paraId="76BC3BD0" w14:textId="77777777" w:rsidR="00876265" w:rsidRPr="00185942" w:rsidRDefault="00876265" w:rsidP="00DE4519">
            <w:pPr>
              <w:spacing w:after="160" w:line="259" w:lineRule="auto"/>
              <w:jc w:val="center"/>
              <w:rPr>
                <w:color w:val="FFFFFF" w:themeColor="background1"/>
              </w:rPr>
            </w:pPr>
            <w:r>
              <w:rPr>
                <w:noProof/>
              </w:rPr>
              <w:drawing>
                <wp:inline distT="0" distB="0" distL="0" distR="0" wp14:anchorId="0D260AC5" wp14:editId="16E7BED1">
                  <wp:extent cx="932495" cy="186538"/>
                  <wp:effectExtent l="0" t="0" r="1270" b="4445"/>
                  <wp:docPr id="32" name="Bilde 32" descr="Y:\Statsbygg\Rapport lang\statsbygg-ne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3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2495" cy="1865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6265" w:rsidRPr="00185942" w14:paraId="4D53B12C" w14:textId="77777777" w:rsidTr="346C4990">
        <w:tc>
          <w:tcPr>
            <w:tcW w:w="4790" w:type="dxa"/>
            <w:vMerge/>
            <w:tcMar>
              <w:top w:w="170" w:type="dxa"/>
              <w:left w:w="454" w:type="dxa"/>
              <w:bottom w:w="454" w:type="dxa"/>
              <w:right w:w="454" w:type="dxa"/>
            </w:tcMar>
          </w:tcPr>
          <w:p w14:paraId="3F9ABB65" w14:textId="77777777" w:rsidR="00876265" w:rsidRPr="00185942" w:rsidRDefault="00876265" w:rsidP="00DE4519"/>
        </w:tc>
        <w:tc>
          <w:tcPr>
            <w:tcW w:w="2693" w:type="dxa"/>
            <w:tcBorders>
              <w:left w:val="single" w:sz="24" w:space="0" w:color="auto"/>
            </w:tcBorders>
            <w:tcMar>
              <w:top w:w="170" w:type="dxa"/>
              <w:left w:w="454" w:type="dxa"/>
              <w:bottom w:w="454" w:type="dxa"/>
              <w:right w:w="454" w:type="dxa"/>
            </w:tcMar>
          </w:tcPr>
          <w:p w14:paraId="2E13EC0E" w14:textId="77777777" w:rsidR="00876265" w:rsidRPr="00185942" w:rsidRDefault="00876265" w:rsidP="00DE4519">
            <w:pPr>
              <w:spacing w:after="160" w:line="259" w:lineRule="auto"/>
            </w:pPr>
          </w:p>
        </w:tc>
      </w:tr>
    </w:tbl>
    <w:p w14:paraId="1EC0C7E4" w14:textId="77777777" w:rsidR="00F6341E" w:rsidRPr="00185942" w:rsidRDefault="00DE4519">
      <w:pPr>
        <w:spacing w:after="160" w:line="259" w:lineRule="auto"/>
      </w:pPr>
      <w:r w:rsidRPr="00185942">
        <w:br w:type="textWrapping" w:clear="all"/>
      </w:r>
    </w:p>
    <w:p w14:paraId="64C146AD" w14:textId="77777777" w:rsidR="00F6341E" w:rsidRPr="00185942" w:rsidRDefault="00F6341E">
      <w:pPr>
        <w:spacing w:after="160" w:line="259" w:lineRule="auto"/>
      </w:pPr>
    </w:p>
    <w:p w14:paraId="65C1344F" w14:textId="77777777" w:rsidR="00F6341E" w:rsidRPr="00185942" w:rsidRDefault="00F6341E">
      <w:pPr>
        <w:spacing w:after="160" w:line="259" w:lineRule="auto"/>
      </w:pPr>
    </w:p>
    <w:p w14:paraId="7C557BB1" w14:textId="1CADC8AC" w:rsidR="00141859" w:rsidRPr="00E032AF" w:rsidRDefault="00141859" w:rsidP="00141859">
      <w:pPr>
        <w:spacing w:after="160" w:line="259" w:lineRule="auto"/>
      </w:pPr>
      <w:r w:rsidRPr="00E032AF">
        <w:t>Utfylles av Statsbygg</w:t>
      </w:r>
      <w:r w:rsidR="00E032AF">
        <w:t xml:space="preserve"> som </w:t>
      </w:r>
      <w:r w:rsidR="00FB4B33">
        <w:t xml:space="preserve">del av </w:t>
      </w:r>
      <w:r w:rsidR="006C48A8">
        <w:t>tilbuds</w:t>
      </w:r>
      <w:r w:rsidR="00FB4B33">
        <w:t xml:space="preserve">underlag som beskriver BIM-leveranser. 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</w:tblGrid>
      <w:tr w:rsidR="00141859" w:rsidRPr="005B1B2E" w14:paraId="10F0E644" w14:textId="77777777" w:rsidTr="00B919C2">
        <w:tc>
          <w:tcPr>
            <w:tcW w:w="2689" w:type="dxa"/>
            <w:hideMark/>
          </w:tcPr>
          <w:p w14:paraId="76773C3E" w14:textId="77777777" w:rsidR="00141859" w:rsidRPr="005B1B2E" w:rsidRDefault="00141859" w:rsidP="00961075">
            <w:pPr>
              <w:rPr>
                <w:rFonts w:cstheme="minorHAnsi"/>
                <w:sz w:val="28"/>
                <w:szCs w:val="28"/>
              </w:rPr>
            </w:pPr>
            <w:r w:rsidRPr="005B1B2E">
              <w:rPr>
                <w:rFonts w:cstheme="minorHAnsi"/>
                <w:sz w:val="28"/>
                <w:szCs w:val="28"/>
              </w:rPr>
              <w:t>Prosjektnavn</w:t>
            </w:r>
          </w:p>
        </w:tc>
        <w:tc>
          <w:tcPr>
            <w:tcW w:w="6939" w:type="dxa"/>
          </w:tcPr>
          <w:p w14:paraId="574F1BF8" w14:textId="1A4D4A0E" w:rsidR="00141859" w:rsidRPr="005B1B2E" w:rsidRDefault="00830268" w:rsidP="00961075">
            <w:pPr>
              <w:rPr>
                <w:sz w:val="28"/>
                <w:szCs w:val="28"/>
              </w:rPr>
            </w:pPr>
            <w:r w:rsidRPr="00830268">
              <w:rPr>
                <w:sz w:val="28"/>
                <w:szCs w:val="28"/>
              </w:rPr>
              <w:t>Toll</w:t>
            </w:r>
            <w:r w:rsidR="005463E6">
              <w:rPr>
                <w:sz w:val="28"/>
                <w:szCs w:val="28"/>
              </w:rPr>
              <w:t>etaten, kontrollstasjon Neiden</w:t>
            </w:r>
          </w:p>
        </w:tc>
      </w:tr>
      <w:tr w:rsidR="00141859" w:rsidRPr="005B1B2E" w14:paraId="3191E695" w14:textId="77777777" w:rsidTr="00B919C2">
        <w:tc>
          <w:tcPr>
            <w:tcW w:w="2689" w:type="dxa"/>
            <w:hideMark/>
          </w:tcPr>
          <w:p w14:paraId="04BE8B22" w14:textId="77777777" w:rsidR="00141859" w:rsidRPr="005B1B2E" w:rsidRDefault="00141859" w:rsidP="00961075">
            <w:pPr>
              <w:rPr>
                <w:rFonts w:cstheme="minorHAnsi"/>
                <w:sz w:val="28"/>
                <w:szCs w:val="28"/>
              </w:rPr>
            </w:pPr>
            <w:r w:rsidRPr="005B1B2E">
              <w:rPr>
                <w:rFonts w:cstheme="minorHAnsi"/>
                <w:sz w:val="28"/>
                <w:szCs w:val="28"/>
              </w:rPr>
              <w:t>Prosjektnummer</w:t>
            </w:r>
          </w:p>
        </w:tc>
        <w:tc>
          <w:tcPr>
            <w:tcW w:w="6939" w:type="dxa"/>
          </w:tcPr>
          <w:p w14:paraId="1CEC5552" w14:textId="3E4A4956" w:rsidR="00141859" w:rsidRPr="005B1B2E" w:rsidRDefault="00830268" w:rsidP="00961075">
            <w:pPr>
              <w:rPr>
                <w:sz w:val="28"/>
                <w:szCs w:val="28"/>
              </w:rPr>
            </w:pPr>
            <w:r w:rsidRPr="00830268">
              <w:rPr>
                <w:sz w:val="28"/>
                <w:szCs w:val="28"/>
              </w:rPr>
              <w:t>12</w:t>
            </w:r>
            <w:r w:rsidR="005463E6">
              <w:rPr>
                <w:sz w:val="28"/>
                <w:szCs w:val="28"/>
              </w:rPr>
              <w:t>24201</w:t>
            </w:r>
          </w:p>
        </w:tc>
      </w:tr>
      <w:tr w:rsidR="00117EF1" w:rsidRPr="005B1B2E" w14:paraId="74AEB02F" w14:textId="77777777" w:rsidTr="00B919C2">
        <w:tc>
          <w:tcPr>
            <w:tcW w:w="2689" w:type="dxa"/>
          </w:tcPr>
          <w:p w14:paraId="7648C19D" w14:textId="78A5888C" w:rsidR="00117EF1" w:rsidRPr="005B1B2E" w:rsidRDefault="00117EF1" w:rsidP="00961075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Dato </w:t>
            </w:r>
          </w:p>
        </w:tc>
        <w:tc>
          <w:tcPr>
            <w:tcW w:w="6939" w:type="dxa"/>
          </w:tcPr>
          <w:p w14:paraId="60388E0F" w14:textId="461B2C11" w:rsidR="00117EF1" w:rsidRPr="005B1B2E" w:rsidRDefault="00EF594E" w:rsidP="00961075">
            <w:pPr>
              <w:rPr>
                <w:sz w:val="28"/>
                <w:szCs w:val="28"/>
              </w:rPr>
            </w:pPr>
            <w:r w:rsidRPr="00EF594E">
              <w:rPr>
                <w:sz w:val="28"/>
                <w:szCs w:val="28"/>
              </w:rPr>
              <w:t>20</w:t>
            </w:r>
            <w:r w:rsidR="00F41C16" w:rsidRPr="00EF594E">
              <w:rPr>
                <w:sz w:val="28"/>
                <w:szCs w:val="28"/>
              </w:rPr>
              <w:t>.</w:t>
            </w:r>
            <w:r w:rsidR="00F41C16">
              <w:rPr>
                <w:sz w:val="28"/>
                <w:szCs w:val="28"/>
              </w:rPr>
              <w:t>0</w:t>
            </w:r>
            <w:r w:rsidR="005463E6">
              <w:rPr>
                <w:sz w:val="28"/>
                <w:szCs w:val="28"/>
              </w:rPr>
              <w:t>3</w:t>
            </w:r>
            <w:r w:rsidR="00F41C16">
              <w:rPr>
                <w:sz w:val="28"/>
                <w:szCs w:val="28"/>
              </w:rPr>
              <w:t>.202</w:t>
            </w:r>
            <w:r w:rsidR="005463E6">
              <w:rPr>
                <w:sz w:val="28"/>
                <w:szCs w:val="28"/>
              </w:rPr>
              <w:t>6</w:t>
            </w:r>
          </w:p>
        </w:tc>
      </w:tr>
    </w:tbl>
    <w:p w14:paraId="0B2A9246" w14:textId="77777777" w:rsidR="00F035D5" w:rsidRDefault="00F035D5" w:rsidP="00F6341E">
      <w:pPr>
        <w:spacing w:after="160" w:line="259" w:lineRule="auto"/>
      </w:pPr>
    </w:p>
    <w:p w14:paraId="4000B642" w14:textId="186A2F28" w:rsidR="00F6341E" w:rsidRPr="00185942" w:rsidRDefault="00DE4519" w:rsidP="00F6341E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2"/>
          <w:sz w:val="30"/>
          <w:szCs w:val="30"/>
        </w:rPr>
      </w:pPr>
      <w:r w:rsidRPr="00185942">
        <w:rPr>
          <w:noProof/>
          <w:lang w:eastAsia="nb-NO"/>
        </w:rPr>
        <w:drawing>
          <wp:anchor distT="0" distB="0" distL="114300" distR="114300" simplePos="0" relativeHeight="251658240" behindDoc="1" locked="0" layoutInCell="1" allowOverlap="1" wp14:anchorId="1B7FCDA7" wp14:editId="017C42D6">
            <wp:simplePos x="0" y="0"/>
            <wp:positionH relativeFrom="page">
              <wp:posOffset>5832475</wp:posOffset>
            </wp:positionH>
            <wp:positionV relativeFrom="page">
              <wp:posOffset>9902803</wp:posOffset>
            </wp:positionV>
            <wp:extent cx="990000" cy="320400"/>
            <wp:effectExtent l="0" t="0" r="635" b="3810"/>
            <wp:wrapNone/>
            <wp:docPr id="7" name="Bilde 7" descr="Y:\Statsbygg\byggmedmen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:\Statsbygg\byggmedmening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000" cy="32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6CE6" w:rsidRPr="00185942">
        <w:br w:type="page"/>
      </w:r>
    </w:p>
    <w:sdt>
      <w:sdtPr>
        <w:rPr>
          <w:rFonts w:asciiTheme="minorHAnsi" w:eastAsiaTheme="minorHAnsi" w:hAnsiTheme="minorHAnsi" w:cstheme="minorBidi"/>
          <w:b w:val="0"/>
          <w:color w:val="auto"/>
          <w:sz w:val="21"/>
          <w:szCs w:val="22"/>
          <w:lang w:eastAsia="en-US"/>
        </w:rPr>
        <w:id w:val="1197971143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4D454992" w14:textId="77777777" w:rsidR="00621A50" w:rsidRPr="00185942" w:rsidRDefault="00621A50" w:rsidP="00621A50">
          <w:pPr>
            <w:pStyle w:val="Overskriftforinnholdsfortegnelse"/>
          </w:pPr>
          <w:r w:rsidRPr="00185942">
            <w:t>Innhold</w:t>
          </w:r>
        </w:p>
        <w:p w14:paraId="593E9AD8" w14:textId="7A67E3D0" w:rsidR="00120AC4" w:rsidRDefault="00621A50">
          <w:pPr>
            <w:pStyle w:val="INNH1"/>
            <w:tabs>
              <w:tab w:val="left" w:pos="440"/>
              <w:tab w:val="right" w:pos="9628"/>
            </w:tabs>
            <w:rPr>
              <w:rFonts w:cstheme="minorBidi"/>
              <w:noProof/>
            </w:rPr>
          </w:pPr>
          <w:r w:rsidRPr="00185942">
            <w:fldChar w:fldCharType="begin"/>
          </w:r>
          <w:r w:rsidRPr="00185942">
            <w:instrText xml:space="preserve"> TOC \o "1-3" \h \z \u </w:instrText>
          </w:r>
          <w:r w:rsidRPr="00185942">
            <w:fldChar w:fldCharType="separate"/>
          </w:r>
          <w:hyperlink w:anchor="_Toc76109970" w:history="1">
            <w:r w:rsidR="00120AC4" w:rsidRPr="008F0011">
              <w:rPr>
                <w:rStyle w:val="Hyperkobling"/>
                <w:noProof/>
              </w:rPr>
              <w:t>1.</w:t>
            </w:r>
            <w:r w:rsidR="00120AC4">
              <w:rPr>
                <w:rFonts w:cstheme="minorBidi"/>
                <w:noProof/>
              </w:rPr>
              <w:tab/>
            </w:r>
            <w:r w:rsidR="00120AC4" w:rsidRPr="008F0011">
              <w:rPr>
                <w:rStyle w:val="Hyperkobling"/>
                <w:rFonts w:ascii="Arial" w:hAnsi="Arial" w:cs="Arial"/>
                <w:noProof/>
              </w:rPr>
              <w:t>Bestillers «Krav til informasjonsutveksling» (EIR)</w:t>
            </w:r>
            <w:r w:rsidR="00120AC4">
              <w:rPr>
                <w:noProof/>
                <w:webHidden/>
              </w:rPr>
              <w:tab/>
            </w:r>
            <w:r w:rsidR="00120AC4">
              <w:rPr>
                <w:noProof/>
                <w:webHidden/>
              </w:rPr>
              <w:fldChar w:fldCharType="begin"/>
            </w:r>
            <w:r w:rsidR="00120AC4">
              <w:rPr>
                <w:noProof/>
                <w:webHidden/>
              </w:rPr>
              <w:instrText xml:space="preserve"> PAGEREF _Toc76109970 \h </w:instrText>
            </w:r>
            <w:r w:rsidR="00120AC4">
              <w:rPr>
                <w:noProof/>
                <w:webHidden/>
              </w:rPr>
            </w:r>
            <w:r w:rsidR="00120AC4">
              <w:rPr>
                <w:noProof/>
                <w:webHidden/>
              </w:rPr>
              <w:fldChar w:fldCharType="separate"/>
            </w:r>
            <w:r w:rsidR="00120AC4">
              <w:rPr>
                <w:noProof/>
                <w:webHidden/>
              </w:rPr>
              <w:t>3</w:t>
            </w:r>
            <w:r w:rsidR="00120AC4">
              <w:rPr>
                <w:noProof/>
                <w:webHidden/>
              </w:rPr>
              <w:fldChar w:fldCharType="end"/>
            </w:r>
          </w:hyperlink>
        </w:p>
        <w:p w14:paraId="51C73FD0" w14:textId="01DBD25D" w:rsidR="00120AC4" w:rsidRDefault="00120AC4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76109971" w:history="1">
            <w:r w:rsidRPr="008F0011">
              <w:rPr>
                <w:rStyle w:val="Hyperkobling"/>
                <w:rFonts w:ascii="Arial" w:hAnsi="Arial" w:cs="Arial"/>
                <w:noProof/>
              </w:rPr>
              <w:t>1.1.</w:t>
            </w:r>
            <w:r>
              <w:rPr>
                <w:rFonts w:cstheme="minorBidi"/>
                <w:noProof/>
              </w:rPr>
              <w:tab/>
            </w:r>
            <w:r w:rsidRPr="008F0011">
              <w:rPr>
                <w:rStyle w:val="Hyperkobling"/>
                <w:rFonts w:ascii="Arial" w:hAnsi="Arial" w:cs="Arial"/>
                <w:noProof/>
              </w:rPr>
              <w:t>BIM-kravdokument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_Toc76109971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E7E541" w14:textId="5B29DEE6" w:rsidR="00120AC4" w:rsidRDefault="00120AC4">
          <w:pPr>
            <w:pStyle w:val="INNH1"/>
            <w:tabs>
              <w:tab w:val="left" w:pos="440"/>
              <w:tab w:val="right" w:pos="9628"/>
            </w:tabs>
            <w:rPr>
              <w:rFonts w:cstheme="minorBidi"/>
              <w:noProof/>
            </w:rPr>
          </w:pPr>
          <w:hyperlink w:anchor="_Toc76109972" w:history="1">
            <w:r w:rsidRPr="008F0011">
              <w:rPr>
                <w:rStyle w:val="Hyperkobling"/>
                <w:rFonts w:ascii="Arial" w:hAnsi="Arial" w:cs="Arial"/>
                <w:noProof/>
              </w:rPr>
              <w:t>2.</w:t>
            </w:r>
            <w:r>
              <w:rPr>
                <w:rFonts w:cstheme="minorBidi"/>
                <w:noProof/>
              </w:rPr>
              <w:tab/>
            </w:r>
            <w:r w:rsidRPr="008F0011">
              <w:rPr>
                <w:rStyle w:val="Hyperkobling"/>
                <w:rFonts w:ascii="Arial" w:hAnsi="Arial" w:cs="Arial"/>
                <w:noProof/>
              </w:rPr>
              <w:t>Mal for bestillers «Krav til informasjonsutveksling» (EIR)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_Toc76109972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B41F86" w14:textId="5252CE85" w:rsidR="00621A50" w:rsidRPr="00185942" w:rsidRDefault="00621A50" w:rsidP="00621A50">
          <w:r w:rsidRPr="00185942">
            <w:rPr>
              <w:rFonts w:eastAsiaTheme="minorEastAsia" w:cs="Times New Roman"/>
              <w:sz w:val="22"/>
              <w:lang w:eastAsia="nb-NO"/>
            </w:rPr>
            <w:fldChar w:fldCharType="end"/>
          </w:r>
        </w:p>
      </w:sdtContent>
    </w:sdt>
    <w:p w14:paraId="2168D325" w14:textId="0C378FB7" w:rsidR="00DE4519" w:rsidRPr="00185942" w:rsidRDefault="00DE4519" w:rsidP="00621A50">
      <w:pPr>
        <w:pStyle w:val="INNH3"/>
      </w:pPr>
    </w:p>
    <w:p w14:paraId="2E6DA705" w14:textId="77777777" w:rsidR="006321D3" w:rsidRDefault="006321D3">
      <w:pPr>
        <w:spacing w:after="160" w:line="259" w:lineRule="auto"/>
      </w:pPr>
    </w:p>
    <w:p w14:paraId="35215720" w14:textId="431241A8" w:rsidR="00DE4519" w:rsidRPr="00185942" w:rsidRDefault="00DE4519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2"/>
          <w:sz w:val="30"/>
          <w:szCs w:val="30"/>
        </w:rPr>
      </w:pPr>
      <w:r w:rsidRPr="00185942">
        <w:br w:type="page"/>
      </w:r>
    </w:p>
    <w:p w14:paraId="01F351FD" w14:textId="6D2DD846" w:rsidR="00C24BB7" w:rsidRPr="00185942" w:rsidRDefault="004676C2" w:rsidP="00C24BB7">
      <w:pPr>
        <w:pStyle w:val="Overskrift1"/>
        <w:numPr>
          <w:ilvl w:val="0"/>
          <w:numId w:val="11"/>
        </w:numPr>
      </w:pPr>
      <w:bookmarkStart w:id="0" w:name="_Toc76109970"/>
      <w:r>
        <w:rPr>
          <w:rFonts w:ascii="Arial" w:hAnsi="Arial" w:cs="Arial"/>
        </w:rPr>
        <w:lastRenderedPageBreak/>
        <w:t>B</w:t>
      </w:r>
      <w:r w:rsidRPr="00185942">
        <w:rPr>
          <w:rFonts w:ascii="Arial" w:hAnsi="Arial" w:cs="Arial"/>
        </w:rPr>
        <w:t>estillers «Krav til informasjonsutveksling» (EIR)</w:t>
      </w:r>
      <w:bookmarkEnd w:id="0"/>
    </w:p>
    <w:p w14:paraId="18A40491" w14:textId="5E397A7E" w:rsidR="00234496" w:rsidRDefault="008C6BF2" w:rsidP="00234496">
      <w:r>
        <w:t>BIM-kravdokument</w:t>
      </w:r>
      <w:r w:rsidR="005E4A41">
        <w:t xml:space="preserve">et </w:t>
      </w:r>
      <w:r>
        <w:t xml:space="preserve">består av </w:t>
      </w:r>
      <w:r w:rsidR="000C5A44">
        <w:t>fire</w:t>
      </w:r>
      <w:r>
        <w:t xml:space="preserve"> deler. </w:t>
      </w:r>
      <w:r w:rsidR="00234496">
        <w:t>Dette dokumentet</w:t>
      </w:r>
      <w:r w:rsidR="00E96DED">
        <w:t>er er del 2 og</w:t>
      </w:r>
      <w:r w:rsidR="00234496">
        <w:t xml:space="preserve"> beskriver bestillers krav til informasjonsutveksling i prosjekt. </w:t>
      </w:r>
    </w:p>
    <w:p w14:paraId="46139AA1" w14:textId="77777777" w:rsidR="002C00EE" w:rsidRDefault="002C00EE" w:rsidP="002C00EE">
      <w:r>
        <w:t xml:space="preserve">Øvrige dokumenter i BIM-kravdokument: </w:t>
      </w:r>
    </w:p>
    <w:p w14:paraId="549ABE58" w14:textId="77777777" w:rsidR="00013811" w:rsidRDefault="00774E2E" w:rsidP="00234496">
      <w:r>
        <w:t>De overordnede prinsippene og føringer er beskrevet i</w:t>
      </w:r>
      <w:r w:rsidR="00013811">
        <w:t xml:space="preserve">: </w:t>
      </w:r>
    </w:p>
    <w:p w14:paraId="2A099435" w14:textId="3E0EB0A0" w:rsidR="00774E2E" w:rsidRDefault="00970A99" w:rsidP="00EA40B1">
      <w:pPr>
        <w:pStyle w:val="Listeavsnitt"/>
        <w:numPr>
          <w:ilvl w:val="0"/>
          <w:numId w:val="26"/>
        </w:numPr>
      </w:pPr>
      <w:r>
        <w:t xml:space="preserve">BIM-kravdokument – Del 1 Veiledning. </w:t>
      </w:r>
    </w:p>
    <w:p w14:paraId="19A4C15B" w14:textId="246277AA" w:rsidR="00F12798" w:rsidRDefault="0051231F" w:rsidP="00234496">
      <w:r>
        <w:t xml:space="preserve">Beskrivelse av hvordan krav </w:t>
      </w:r>
      <w:r w:rsidR="00056241">
        <w:t>kan</w:t>
      </w:r>
      <w:r w:rsidR="00682264">
        <w:t xml:space="preserve"> og </w:t>
      </w:r>
      <w:r>
        <w:t>skal innfris er beskrevet i</w:t>
      </w:r>
      <w:r w:rsidR="00F12798">
        <w:t xml:space="preserve">: </w:t>
      </w:r>
    </w:p>
    <w:p w14:paraId="60A3B51A" w14:textId="26B49AA5" w:rsidR="00F12798" w:rsidRDefault="00F12798" w:rsidP="00EA40B1">
      <w:pPr>
        <w:pStyle w:val="Listeavsnitt"/>
        <w:numPr>
          <w:ilvl w:val="0"/>
          <w:numId w:val="25"/>
        </w:numPr>
      </w:pPr>
      <w:r>
        <w:t xml:space="preserve">BIM-kravdokument – Del 3 </w:t>
      </w:r>
      <w:r w:rsidR="00CF0980">
        <w:t xml:space="preserve">Ledende leverandørs </w:t>
      </w:r>
      <w:r>
        <w:t>BIM-gjennomføringsplan</w:t>
      </w:r>
    </w:p>
    <w:p w14:paraId="5333E8B6" w14:textId="205C34D6" w:rsidR="008061CD" w:rsidRDefault="00F12798" w:rsidP="009F4E18">
      <w:pPr>
        <w:pStyle w:val="Listeavsnitt"/>
        <w:numPr>
          <w:ilvl w:val="0"/>
          <w:numId w:val="25"/>
        </w:numPr>
      </w:pPr>
      <w:r>
        <w:t>BIM-kravdokument – Del 4</w:t>
      </w:r>
      <w:r w:rsidRPr="00F12798">
        <w:t xml:space="preserve"> </w:t>
      </w:r>
      <w:r>
        <w:t>Avtalt BIM-gjennomføringsplan</w:t>
      </w:r>
      <w:r w:rsidR="00833498">
        <w:t>, b</w:t>
      </w:r>
      <w:r w:rsidR="008061CD">
        <w:t xml:space="preserve">eskrivelse av overordnet informasjon om prosjekt og modeller samt endringer i eller tillegg til avtalt BIM-leveranse. </w:t>
      </w:r>
    </w:p>
    <w:p w14:paraId="2EDD4BD8" w14:textId="2B3D4977" w:rsidR="008061CD" w:rsidRDefault="00EB0E86" w:rsidP="008061CD">
      <w:r>
        <w:rPr>
          <w:rFonts w:ascii="Times New Roman" w:hAnsi="Times New Roman" w:cs="Times New Roman"/>
          <w:noProof/>
          <w:sz w:val="24"/>
          <w:szCs w:val="24"/>
          <w:lang w:eastAsia="nb-NO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0FBF06CD" wp14:editId="7FDA7A39">
                <wp:simplePos x="0" y="0"/>
                <wp:positionH relativeFrom="column">
                  <wp:posOffset>645160</wp:posOffset>
                </wp:positionH>
                <wp:positionV relativeFrom="paragraph">
                  <wp:posOffset>250190</wp:posOffset>
                </wp:positionV>
                <wp:extent cx="4762500" cy="1398905"/>
                <wp:effectExtent l="0" t="0" r="19050" b="10795"/>
                <wp:wrapNone/>
                <wp:docPr id="4" name="Gruppe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0" cy="1398905"/>
                          <a:chOff x="0" y="0"/>
                          <a:chExt cx="4762589" cy="1399429"/>
                        </a:xfrm>
                      </wpg:grpSpPr>
                      <wps:wsp>
                        <wps:cNvPr id="11" name="Rektangel 11"/>
                        <wps:cNvSpPr/>
                        <wps:spPr>
                          <a:xfrm>
                            <a:off x="0" y="0"/>
                            <a:ext cx="4762589" cy="139942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C2DDC5" w14:textId="77777777" w:rsidR="008061CD" w:rsidRDefault="008061CD" w:rsidP="008061CD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BIM-kravdokument</w:t>
                              </w:r>
                            </w:p>
                            <w:p w14:paraId="0FC29A66" w14:textId="77777777" w:rsidR="008061CD" w:rsidRDefault="008061CD" w:rsidP="008061CD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37A9E7A3" w14:textId="77777777" w:rsidR="008061CD" w:rsidRDefault="008061CD" w:rsidP="008061CD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0C2834FB" w14:textId="77777777" w:rsidR="008061CD" w:rsidRDefault="008061CD" w:rsidP="008061CD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7D852FB6" w14:textId="77777777" w:rsidR="008061CD" w:rsidRDefault="008061CD" w:rsidP="008061CD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ktangel 12"/>
                        <wps:cNvSpPr/>
                        <wps:spPr>
                          <a:xfrm>
                            <a:off x="1296062" y="310101"/>
                            <a:ext cx="994410" cy="86979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845199" w14:textId="77777777" w:rsidR="008061CD" w:rsidRDefault="008061CD" w:rsidP="008061CD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2. Krav til informasjons-utveksling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ktangel 13"/>
                        <wps:cNvSpPr/>
                        <wps:spPr>
                          <a:xfrm>
                            <a:off x="3617843" y="310101"/>
                            <a:ext cx="994410" cy="85874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3B5DC8" w14:textId="77777777" w:rsidR="008061CD" w:rsidRDefault="008061CD" w:rsidP="008061CD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 xml:space="preserve">4. Avtalt BIM-gjennom-føringsplan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ktangel 14"/>
                        <wps:cNvSpPr/>
                        <wps:spPr>
                          <a:xfrm>
                            <a:off x="2456953" y="318052"/>
                            <a:ext cx="994410" cy="85874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119C9D9" w14:textId="77777777" w:rsidR="005C09CE" w:rsidRDefault="005C09CE" w:rsidP="005C09CE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 xml:space="preserve">3. Led. lev. BIM-gjennom-føringsplan </w:t>
                              </w:r>
                            </w:p>
                            <w:p w14:paraId="54899D98" w14:textId="00723EF8" w:rsidR="008061CD" w:rsidRDefault="008061CD" w:rsidP="008061CD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ektangel 15"/>
                        <wps:cNvSpPr/>
                        <wps:spPr>
                          <a:xfrm>
                            <a:off x="159026" y="310101"/>
                            <a:ext cx="993913" cy="8634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6FA530" w14:textId="48C5610C" w:rsidR="008061CD" w:rsidRPr="006F4478" w:rsidRDefault="006F4478" w:rsidP="006F4478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D708F6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1. Veiledning til bruk maler i BIM-kravdokument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BF06CD" id="Gruppe 4" o:spid="_x0000_s1026" style="position:absolute;margin-left:50.8pt;margin-top:19.7pt;width:375pt;height:110.15pt;z-index:251658242" coordsize="47625,13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">
                <v:rect id="Rektangel 11" o:spid="_x0000_s1027" style="position:absolute;width:47625;height:139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" fillcolor="white [3212]" strokecolor="black [3213]" strokeweight=".5pt">
                  <v:textbox>
                    <w:txbxContent>
                      <w:p w14:paraId="35C2DDC5" w14:textId="77777777" w:rsidR="008061CD" w:rsidRDefault="008061CD" w:rsidP="008061CD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BIM-kravdokument</w:t>
                        </w:r>
                      </w:p>
                      <w:p w14:paraId="0FC29A66" w14:textId="77777777" w:rsidR="008061CD" w:rsidRDefault="008061CD" w:rsidP="008061CD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14:paraId="37A9E7A3" w14:textId="77777777" w:rsidR="008061CD" w:rsidRDefault="008061CD" w:rsidP="008061CD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14:paraId="0C2834FB" w14:textId="77777777" w:rsidR="008061CD" w:rsidRDefault="008061CD" w:rsidP="008061CD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14:paraId="7D852FB6" w14:textId="77777777" w:rsidR="008061CD" w:rsidRDefault="008061CD" w:rsidP="008061CD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rect id="Rektangel 12" o:spid="_x0000_s1028" style="position:absolute;left:12960;top:3101;width:9944;height:86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" fillcolor="white [3212]" strokecolor="black [3213]" strokeweight="3pt">
                  <v:textbox>
                    <w:txbxContent>
                      <w:p w14:paraId="79845199" w14:textId="77777777" w:rsidR="008061CD" w:rsidRDefault="008061CD" w:rsidP="008061CD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2. Krav til informasjons-utveksling</w:t>
                        </w:r>
                      </w:p>
                    </w:txbxContent>
                  </v:textbox>
                </v:rect>
                <v:rect id="Rektangel 13" o:spid="_x0000_s1029" style="position:absolute;left:36178;top:3101;width:9944;height:85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" fillcolor="white [3212]" strokecolor="black [3213]" strokeweight=".5pt">
                  <v:textbox>
                    <w:txbxContent>
                      <w:p w14:paraId="643B5DC8" w14:textId="77777777" w:rsidR="008061CD" w:rsidRDefault="008061CD" w:rsidP="008061CD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 xml:space="preserve">4. Avtalt BIM-gjennom-føringsplan </w:t>
                        </w:r>
                      </w:p>
                    </w:txbxContent>
                  </v:textbox>
                </v:rect>
                <v:rect id="Rektangel 14" o:spid="_x0000_s1030" style="position:absolute;left:24569;top:3180;width:9944;height:85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" fillcolor="white [3212]" strokecolor="black [3213]" strokeweight=".5pt">
                  <v:textbox>
                    <w:txbxContent>
                      <w:p w14:paraId="0119C9D9" w14:textId="77777777" w:rsidR="005C09CE" w:rsidRDefault="005C09CE" w:rsidP="005C09CE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 xml:space="preserve">3. Led. lev. BIM-gjennom-føringsplan </w:t>
                        </w:r>
                      </w:p>
                      <w:p w14:paraId="54899D98" w14:textId="00723EF8" w:rsidR="008061CD" w:rsidRDefault="008061CD" w:rsidP="008061CD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rect id="Rektangel 15" o:spid="_x0000_s1031" style="position:absolute;left:1590;top:3101;width:9939;height:86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" fillcolor="white [3212]" strokecolor="black [3213]" strokeweight=".5pt">
                  <v:textbox>
                    <w:txbxContent>
                      <w:p w14:paraId="3E6FA530" w14:textId="48C5610C" w:rsidR="008061CD" w:rsidRPr="006F4478" w:rsidRDefault="006F4478" w:rsidP="006F4478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D708F6">
                          <w:rPr>
                            <w:color w:val="000000" w:themeColor="text1"/>
                            <w:sz w:val="18"/>
                            <w:szCs w:val="18"/>
                          </w:rPr>
                          <w:t>1. Veiledning til bruk maler i BIM-kravdokument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7AB3738F" w14:textId="1BC9E405" w:rsidR="008061CD" w:rsidRDefault="008061CD" w:rsidP="008061CD">
      <w:r>
        <w:rPr>
          <w:rFonts w:ascii="Times New Roman" w:hAnsi="Times New Roman" w:cs="Times New Roman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84D8E8E" wp14:editId="34884DF2">
                <wp:simplePos x="0" y="0"/>
                <wp:positionH relativeFrom="margin">
                  <wp:posOffset>0</wp:posOffset>
                </wp:positionH>
                <wp:positionV relativeFrom="paragraph">
                  <wp:posOffset>1490980</wp:posOffset>
                </wp:positionV>
                <wp:extent cx="5915660" cy="807720"/>
                <wp:effectExtent l="0" t="0" r="8890" b="0"/>
                <wp:wrapNone/>
                <wp:docPr id="3" name="Tekstbok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5660" cy="78168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8FCCFF6" w14:textId="4748D49D" w:rsidR="008061CD" w:rsidRDefault="008061CD" w:rsidP="008061CD">
                            <w:pPr>
                              <w:rPr>
                                <w:noProof/>
                              </w:rPr>
                            </w:pPr>
                            <w:r>
                              <w:t xml:space="preserve">Figur </w:t>
                            </w:r>
                            <w:fldSimple w:instr=" SEQ Figur \* ARABIC ">
                              <w:r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r>
                              <w:t xml:space="preserve"> - </w:t>
                            </w:r>
                            <w:r w:rsidR="00BB59C3">
                              <w:t xml:space="preserve">BIM-kravdokument består av fire deler. Del 1 er en veiledning til grunnleggende prinsipper og hvordan males i del 2 til 4 skal utfylles. Krav som det skal leveres på i prosjekt utgjøres av del 2 og 4. Del 3 er et midlertidig dokument som kommuniserer tilbud fra </w:t>
                            </w:r>
                            <w:proofErr w:type="gramStart"/>
                            <w:r w:rsidR="00BB59C3">
                              <w:t>potensielle</w:t>
                            </w:r>
                            <w:proofErr w:type="gramEnd"/>
                            <w:r w:rsidR="00BB59C3">
                              <w:t xml:space="preserve"> ledende leverandører. Del 4 beskriver avtalt BIM-gjennomføringsplan, overordnet informasjon om prosjekt og modell samt omforente tillegg til eller endinger i BIM-kravdokument etter avtalen er inngått.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4D8E8E" id="_x0000_t202" coordsize="21600,21600" o:spt="202" path="m,l,21600r21600,l21600,xe">
                <v:stroke joinstyle="miter"/>
                <v:path gradientshapeok="t" o:connecttype="rect"/>
              </v:shapetype>
              <v:shape id="Tekstboks 3" o:spid="_x0000_s1032" type="#_x0000_t202" style="position:absolute;margin-left:0;margin-top:117.4pt;width:465.8pt;height:63.6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" stroked="f">
                <v:textbox style="mso-fit-shape-to-text:t" inset="0,0,0,0">
                  <w:txbxContent>
                    <w:p w14:paraId="18FCCFF6" w14:textId="4748D49D" w:rsidR="008061CD" w:rsidRDefault="008061CD" w:rsidP="008061CD">
                      <w:pPr>
                        <w:rPr>
                          <w:noProof/>
                        </w:rPr>
                      </w:pPr>
                      <w:r>
                        <w:t xml:space="preserve">Figur </w:t>
                      </w:r>
                      <w:fldSimple w:instr=" SEQ Figur \* ARABIC ">
                        <w:r>
                          <w:rPr>
                            <w:noProof/>
                          </w:rPr>
                          <w:t>1</w:t>
                        </w:r>
                      </w:fldSimple>
                      <w:r>
                        <w:t xml:space="preserve"> - </w:t>
                      </w:r>
                      <w:r w:rsidR="00BB59C3">
                        <w:t xml:space="preserve">BIM-kravdokument består av fire deler. Del 1 er en veiledning til grunnleggende prinsipper og hvordan males i del 2 til 4 skal utfylles. Krav som det skal leveres på i prosjekt utgjøres av del 2 og 4. Del 3 er et midlertidig dokument som kommuniserer tilbud fra </w:t>
                      </w:r>
                      <w:proofErr w:type="gramStart"/>
                      <w:r w:rsidR="00BB59C3">
                        <w:t>potensielle</w:t>
                      </w:r>
                      <w:proofErr w:type="gramEnd"/>
                      <w:r w:rsidR="00BB59C3">
                        <w:t xml:space="preserve"> ledende leverandører. Del 4 beskriver avtalt BIM-gjennomføringsplan, overordnet informasjon om prosjekt og modell samt omforente tillegg til eller endinger i BIM-kravdokument etter avtalen er inngått.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16529D6" w14:textId="77777777" w:rsidR="008061CD" w:rsidRDefault="008061CD" w:rsidP="008061CD"/>
    <w:p w14:paraId="3102DE5F" w14:textId="77777777" w:rsidR="008061CD" w:rsidRDefault="008061CD" w:rsidP="008061CD"/>
    <w:p w14:paraId="56199E01" w14:textId="77777777" w:rsidR="008061CD" w:rsidRDefault="008061CD" w:rsidP="008061CD"/>
    <w:p w14:paraId="2FCF6EBF" w14:textId="77777777" w:rsidR="008061CD" w:rsidRDefault="008061CD" w:rsidP="008061CD"/>
    <w:p w14:paraId="43D85BD2" w14:textId="77777777" w:rsidR="008061CD" w:rsidRDefault="008061CD" w:rsidP="008061CD"/>
    <w:p w14:paraId="5E47573C" w14:textId="77777777" w:rsidR="008061CD" w:rsidRDefault="008061CD" w:rsidP="008061CD"/>
    <w:p w14:paraId="71EA91BA" w14:textId="77777777" w:rsidR="008061CD" w:rsidRDefault="008061CD" w:rsidP="008061CD"/>
    <w:p w14:paraId="150B82ED" w14:textId="16C7E20E" w:rsidR="00DD7A8E" w:rsidRPr="00DD7A8E" w:rsidRDefault="008061CD" w:rsidP="008061CD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74EF751" w14:textId="17BE9E17" w:rsidR="00D906E4" w:rsidRPr="00185942" w:rsidRDefault="00CD6ED3" w:rsidP="00104C64">
      <w:pPr>
        <w:pStyle w:val="Overskrift1"/>
        <w:numPr>
          <w:ilvl w:val="0"/>
          <w:numId w:val="11"/>
        </w:numPr>
        <w:rPr>
          <w:rFonts w:ascii="Arial" w:hAnsi="Arial" w:cs="Arial"/>
        </w:rPr>
      </w:pPr>
      <w:bookmarkStart w:id="1" w:name="_Toc76109972"/>
      <w:r>
        <w:rPr>
          <w:rFonts w:ascii="Arial" w:hAnsi="Arial" w:cs="Arial"/>
        </w:rPr>
        <w:lastRenderedPageBreak/>
        <w:t>Mal for b</w:t>
      </w:r>
      <w:r w:rsidR="00367037" w:rsidRPr="00185942">
        <w:rPr>
          <w:rFonts w:ascii="Arial" w:hAnsi="Arial" w:cs="Arial"/>
        </w:rPr>
        <w:t>estillers «</w:t>
      </w:r>
      <w:r w:rsidR="00D906E4" w:rsidRPr="00185942">
        <w:rPr>
          <w:rFonts w:ascii="Arial" w:hAnsi="Arial" w:cs="Arial"/>
        </w:rPr>
        <w:t>Krav til informasjonsutveksling</w:t>
      </w:r>
      <w:r w:rsidR="00367037" w:rsidRPr="00185942">
        <w:rPr>
          <w:rFonts w:ascii="Arial" w:hAnsi="Arial" w:cs="Arial"/>
        </w:rPr>
        <w:t>»</w:t>
      </w:r>
      <w:r w:rsidR="00D906E4" w:rsidRPr="00185942">
        <w:rPr>
          <w:rFonts w:ascii="Arial" w:hAnsi="Arial" w:cs="Arial"/>
        </w:rPr>
        <w:t xml:space="preserve"> (EIR)</w:t>
      </w:r>
      <w:bookmarkEnd w:id="1"/>
    </w:p>
    <w:p w14:paraId="700DB936" w14:textId="5CE05EF4" w:rsidR="00A931DB" w:rsidRDefault="00621A50" w:rsidP="00BE352A">
      <w:r w:rsidRPr="00185942">
        <w:t xml:space="preserve">Basert på </w:t>
      </w:r>
      <w:r w:rsidR="00D906E4" w:rsidRPr="00185942">
        <w:t>NS</w:t>
      </w:r>
      <w:r w:rsidRPr="00185942">
        <w:t>-</w:t>
      </w:r>
      <w:r w:rsidR="00D906E4" w:rsidRPr="00185942">
        <w:t>EN ISO 19650</w:t>
      </w:r>
    </w:p>
    <w:p w14:paraId="06FC7DBC" w14:textId="77777777" w:rsidR="003347BB" w:rsidRPr="003347BB" w:rsidRDefault="003347BB" w:rsidP="00BE352A"/>
    <w:p w14:paraId="089398CE" w14:textId="1B21D921" w:rsidR="008D15E4" w:rsidRPr="00185942" w:rsidRDefault="008D15E4" w:rsidP="008D15E4">
      <w:pPr>
        <w:pStyle w:val="Tabelltittel"/>
        <w:rPr>
          <w:rFonts w:ascii="Arial" w:hAnsi="Arial" w:cs="Arial"/>
          <w:color w:val="FF0000"/>
        </w:rPr>
      </w:pPr>
      <w:r w:rsidRPr="00185942">
        <w:rPr>
          <w:rFonts w:ascii="Arial" w:hAnsi="Arial" w:cs="Arial"/>
        </w:rPr>
        <w:t xml:space="preserve">Tabell </w:t>
      </w:r>
      <w:r w:rsidR="00104C64">
        <w:rPr>
          <w:rFonts w:ascii="Arial" w:hAnsi="Arial" w:cs="Arial"/>
        </w:rPr>
        <w:t>2.</w:t>
      </w:r>
      <w:r w:rsidRPr="00185942">
        <w:rPr>
          <w:rFonts w:ascii="Arial" w:hAnsi="Arial" w:cs="Arial"/>
        </w:rPr>
        <w:t xml:space="preserve">1 — </w:t>
      </w:r>
      <w:r w:rsidR="00166EF9" w:rsidRPr="00185942">
        <w:rPr>
          <w:rFonts w:ascii="Arial" w:hAnsi="Arial" w:cs="Arial"/>
        </w:rPr>
        <w:t xml:space="preserve">EIR — </w:t>
      </w:r>
      <w:r w:rsidRPr="00185942">
        <w:rPr>
          <w:rFonts w:ascii="Arial" w:hAnsi="Arial" w:cs="Arial"/>
        </w:rPr>
        <w:t>Strategiske informasjonskrav avledet fra OIR, AIR og PIR</w:t>
      </w:r>
    </w:p>
    <w:tbl>
      <w:tblPr>
        <w:tblStyle w:val="Tabellrutenett"/>
        <w:tblW w:w="9628" w:type="dxa"/>
        <w:tblLook w:val="04A0" w:firstRow="1" w:lastRow="0" w:firstColumn="1" w:lastColumn="0" w:noHBand="0" w:noVBand="1"/>
      </w:tblPr>
      <w:tblGrid>
        <w:gridCol w:w="555"/>
        <w:gridCol w:w="1376"/>
        <w:gridCol w:w="3540"/>
        <w:gridCol w:w="546"/>
        <w:gridCol w:w="546"/>
        <w:gridCol w:w="546"/>
        <w:gridCol w:w="546"/>
        <w:gridCol w:w="546"/>
        <w:gridCol w:w="1427"/>
      </w:tblGrid>
      <w:tr w:rsidR="00F03A54" w:rsidRPr="00185942" w14:paraId="251FA281" w14:textId="77777777" w:rsidTr="00550304">
        <w:trPr>
          <w:trHeight w:val="457"/>
        </w:trPr>
        <w:tc>
          <w:tcPr>
            <w:tcW w:w="555" w:type="dxa"/>
            <w:vMerge w:val="restart"/>
          </w:tcPr>
          <w:p w14:paraId="06A360BF" w14:textId="77777777" w:rsidR="00F03A54" w:rsidRPr="00185942" w:rsidRDefault="00F03A54" w:rsidP="008E7534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76" w:type="dxa"/>
            <w:vMerge w:val="restart"/>
          </w:tcPr>
          <w:p w14:paraId="1BB1F24A" w14:textId="2B917788" w:rsidR="00F03A54" w:rsidRPr="00185942" w:rsidRDefault="00F03A54" w:rsidP="008E7534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5942">
              <w:rPr>
                <w:rFonts w:ascii="Arial" w:hAnsi="Arial" w:cs="Arial"/>
                <w:b/>
                <w:sz w:val="18"/>
                <w:szCs w:val="18"/>
              </w:rPr>
              <w:t>OIR/PIR/AIR referanse</w:t>
            </w:r>
          </w:p>
        </w:tc>
        <w:tc>
          <w:tcPr>
            <w:tcW w:w="3540" w:type="dxa"/>
            <w:vMerge w:val="restart"/>
          </w:tcPr>
          <w:p w14:paraId="14A8BCD4" w14:textId="77777777" w:rsidR="00F03A54" w:rsidRPr="00185942" w:rsidRDefault="00F03A54" w:rsidP="008E7534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5942">
              <w:rPr>
                <w:rFonts w:ascii="Arial" w:hAnsi="Arial" w:cs="Arial"/>
                <w:b/>
                <w:sz w:val="18"/>
                <w:szCs w:val="18"/>
              </w:rPr>
              <w:t>Beskrivelse OIR/PIR/AIR krav</w:t>
            </w:r>
          </w:p>
        </w:tc>
        <w:tc>
          <w:tcPr>
            <w:tcW w:w="2730" w:type="dxa"/>
            <w:gridSpan w:val="5"/>
          </w:tcPr>
          <w:p w14:paraId="176A8EB9" w14:textId="4E8E4407" w:rsidR="00F03A54" w:rsidRPr="00185942" w:rsidRDefault="00F03A54" w:rsidP="008E7534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Milepel</w:t>
            </w:r>
          </w:p>
        </w:tc>
        <w:tc>
          <w:tcPr>
            <w:tcW w:w="1427" w:type="dxa"/>
            <w:vMerge w:val="restart"/>
          </w:tcPr>
          <w:p w14:paraId="2860D07B" w14:textId="7A79381C" w:rsidR="00F03A54" w:rsidRPr="00185942" w:rsidRDefault="00F03A54" w:rsidP="008E7534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5942">
              <w:rPr>
                <w:rFonts w:ascii="Arial" w:hAnsi="Arial" w:cs="Arial"/>
                <w:b/>
                <w:sz w:val="18"/>
                <w:szCs w:val="18"/>
              </w:rPr>
              <w:t>EIR referanse</w:t>
            </w:r>
          </w:p>
        </w:tc>
      </w:tr>
      <w:tr w:rsidR="00F03A54" w:rsidRPr="00185942" w14:paraId="6F8F5138" w14:textId="77777777" w:rsidTr="00550304">
        <w:tc>
          <w:tcPr>
            <w:tcW w:w="555" w:type="dxa"/>
            <w:vMerge/>
          </w:tcPr>
          <w:p w14:paraId="243182A3" w14:textId="77777777" w:rsidR="00F03A54" w:rsidRPr="00185942" w:rsidRDefault="00F03A54" w:rsidP="002A5A5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76" w:type="dxa"/>
            <w:vMerge/>
            <w:tcBorders>
              <w:bottom w:val="single" w:sz="4" w:space="0" w:color="auto"/>
            </w:tcBorders>
          </w:tcPr>
          <w:p w14:paraId="1A6D78F7" w14:textId="77777777" w:rsidR="00F03A54" w:rsidRPr="00185942" w:rsidRDefault="00F03A54" w:rsidP="002A5A5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40" w:type="dxa"/>
            <w:vMerge/>
          </w:tcPr>
          <w:p w14:paraId="74C655B9" w14:textId="77777777" w:rsidR="00F03A54" w:rsidRPr="00185942" w:rsidRDefault="00F03A54" w:rsidP="002A5A5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6" w:type="dxa"/>
          </w:tcPr>
          <w:p w14:paraId="606817A5" w14:textId="02BAFC5C" w:rsidR="00F03A54" w:rsidRPr="00185942" w:rsidRDefault="00550304" w:rsidP="002A5A5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theme="minorHAnsi"/>
                <w:bCs/>
                <w:color w:val="000000" w:themeColor="text1"/>
                <w:sz w:val="16"/>
                <w:szCs w:val="16"/>
              </w:rPr>
              <w:t>B</w:t>
            </w:r>
            <w:r w:rsidR="00F03A54" w:rsidRPr="007568AB">
              <w:rPr>
                <w:rFonts w:cstheme="minorHAnsi"/>
                <w:bCs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546" w:type="dxa"/>
          </w:tcPr>
          <w:p w14:paraId="145FF321" w14:textId="5A700287" w:rsidR="00F03A54" w:rsidRPr="00185942" w:rsidRDefault="00550304" w:rsidP="002A5A5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theme="minorHAnsi"/>
                <w:bCs/>
                <w:color w:val="000000" w:themeColor="text1"/>
                <w:sz w:val="16"/>
                <w:szCs w:val="16"/>
              </w:rPr>
              <w:t>B</w:t>
            </w:r>
            <w:r w:rsidR="00F03A54" w:rsidRPr="007568AB">
              <w:rPr>
                <w:rFonts w:cstheme="minorHAnsi"/>
                <w:bCs/>
                <w:color w:val="000000" w:themeColor="text1"/>
                <w:sz w:val="16"/>
                <w:szCs w:val="16"/>
              </w:rPr>
              <w:t>3.2</w:t>
            </w:r>
          </w:p>
        </w:tc>
        <w:tc>
          <w:tcPr>
            <w:tcW w:w="546" w:type="dxa"/>
          </w:tcPr>
          <w:p w14:paraId="3FFEF8D4" w14:textId="161DDC39" w:rsidR="00F03A54" w:rsidRPr="00185942" w:rsidRDefault="00550304" w:rsidP="002A5A5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theme="minorHAnsi"/>
                <w:bCs/>
                <w:color w:val="000000" w:themeColor="text1"/>
                <w:sz w:val="16"/>
                <w:szCs w:val="16"/>
              </w:rPr>
              <w:t>B</w:t>
            </w:r>
            <w:r w:rsidR="00F03A54" w:rsidRPr="007568AB">
              <w:rPr>
                <w:rFonts w:cstheme="minorHAnsi"/>
                <w:bCs/>
                <w:color w:val="000000" w:themeColor="text1"/>
                <w:sz w:val="16"/>
                <w:szCs w:val="16"/>
              </w:rPr>
              <w:t>4.1</w:t>
            </w:r>
          </w:p>
        </w:tc>
        <w:tc>
          <w:tcPr>
            <w:tcW w:w="546" w:type="dxa"/>
          </w:tcPr>
          <w:p w14:paraId="339CAD91" w14:textId="129645C2" w:rsidR="00F03A54" w:rsidRPr="00185942" w:rsidRDefault="00550304" w:rsidP="002A5A5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theme="minorHAnsi"/>
                <w:bCs/>
                <w:color w:val="000000" w:themeColor="text1"/>
                <w:sz w:val="16"/>
                <w:szCs w:val="16"/>
              </w:rPr>
              <w:t>B</w:t>
            </w:r>
            <w:r w:rsidR="00F03A54" w:rsidRPr="007568AB">
              <w:rPr>
                <w:rFonts w:cstheme="minorHAnsi"/>
                <w:bCs/>
                <w:color w:val="000000" w:themeColor="text1"/>
                <w:sz w:val="16"/>
                <w:szCs w:val="16"/>
              </w:rPr>
              <w:t>4.2</w:t>
            </w:r>
          </w:p>
        </w:tc>
        <w:tc>
          <w:tcPr>
            <w:tcW w:w="546" w:type="dxa"/>
          </w:tcPr>
          <w:p w14:paraId="77D38AAC" w14:textId="29FEEF28" w:rsidR="00F03A54" w:rsidRPr="00185942" w:rsidRDefault="00550304" w:rsidP="002A5A5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theme="minorHAnsi"/>
                <w:bCs/>
                <w:color w:val="000000" w:themeColor="text1"/>
                <w:sz w:val="16"/>
                <w:szCs w:val="16"/>
              </w:rPr>
              <w:t>B</w:t>
            </w:r>
            <w:r w:rsidR="00F03A54" w:rsidRPr="007568AB">
              <w:rPr>
                <w:rFonts w:cstheme="minorHAnsi"/>
                <w:bCs/>
                <w:color w:val="000000" w:themeColor="text1"/>
                <w:sz w:val="16"/>
                <w:szCs w:val="16"/>
              </w:rPr>
              <w:t>5.1</w:t>
            </w:r>
          </w:p>
        </w:tc>
        <w:tc>
          <w:tcPr>
            <w:tcW w:w="1427" w:type="dxa"/>
            <w:vMerge/>
          </w:tcPr>
          <w:p w14:paraId="097BDB0E" w14:textId="77777777" w:rsidR="00F03A54" w:rsidRPr="00185942" w:rsidRDefault="00F03A54" w:rsidP="002A5A57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50304" w:rsidRPr="00185942" w14:paraId="587703FC" w14:textId="77777777" w:rsidTr="00550304">
        <w:tc>
          <w:tcPr>
            <w:tcW w:w="555" w:type="dxa"/>
            <w:vMerge w:val="restart"/>
            <w:textDirection w:val="btLr"/>
          </w:tcPr>
          <w:p w14:paraId="0D8930B9" w14:textId="6FFF28EB" w:rsidR="00550304" w:rsidRPr="002201FA" w:rsidRDefault="00550304" w:rsidP="00550304">
            <w:pPr>
              <w:spacing w:line="240" w:lineRule="auto"/>
              <w:ind w:left="113" w:right="113"/>
              <w:jc w:val="center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2201FA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Standardkrav </w:t>
            </w:r>
            <w:r w:rsidR="00973BD2" w:rsidRPr="002201FA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SIMBA 2.1</w:t>
            </w:r>
          </w:p>
        </w:tc>
        <w:tc>
          <w:tcPr>
            <w:tcW w:w="1376" w:type="dxa"/>
          </w:tcPr>
          <w:p w14:paraId="3962CF49" w14:textId="44C325AD" w:rsidR="00550304" w:rsidRPr="00C76EB6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76EB6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OIR01</w:t>
            </w:r>
          </w:p>
        </w:tc>
        <w:tc>
          <w:tcPr>
            <w:tcW w:w="3540" w:type="dxa"/>
          </w:tcPr>
          <w:p w14:paraId="1EB6F38C" w14:textId="77777777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Effektiv informasjonshåndtering</w:t>
            </w:r>
          </w:p>
        </w:tc>
        <w:tc>
          <w:tcPr>
            <w:tcW w:w="546" w:type="dxa"/>
          </w:tcPr>
          <w:p w14:paraId="43F80DD8" w14:textId="0FE67958" w:rsidR="00550304" w:rsidRPr="00EA40B1" w:rsidRDefault="00550304" w:rsidP="00550304">
            <w:pPr>
              <w:spacing w:line="240" w:lineRule="auto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546" w:type="dxa"/>
          </w:tcPr>
          <w:p w14:paraId="1E37DDC1" w14:textId="518FACD6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546" w:type="dxa"/>
          </w:tcPr>
          <w:p w14:paraId="6042F720" w14:textId="68D3FDB3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546" w:type="dxa"/>
          </w:tcPr>
          <w:p w14:paraId="040F6171" w14:textId="04988303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546" w:type="dxa"/>
          </w:tcPr>
          <w:p w14:paraId="1BB902C1" w14:textId="586F6CBB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1427" w:type="dxa"/>
          </w:tcPr>
          <w:p w14:paraId="6BA9F508" w14:textId="420D8520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EIR01 EIR02 EIR03 EIR04</w:t>
            </w:r>
          </w:p>
        </w:tc>
      </w:tr>
      <w:tr w:rsidR="00550304" w:rsidRPr="00185942" w14:paraId="681D568F" w14:textId="77777777" w:rsidTr="00550304">
        <w:tc>
          <w:tcPr>
            <w:tcW w:w="555" w:type="dxa"/>
            <w:vMerge/>
          </w:tcPr>
          <w:p w14:paraId="3169BE3B" w14:textId="77777777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376" w:type="dxa"/>
          </w:tcPr>
          <w:p w14:paraId="67606D06" w14:textId="631ED8A3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OIR02</w:t>
            </w:r>
          </w:p>
        </w:tc>
        <w:tc>
          <w:tcPr>
            <w:tcW w:w="3540" w:type="dxa"/>
          </w:tcPr>
          <w:p w14:paraId="79437EB4" w14:textId="77777777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Kommunikasjon i og utenfor prosjekt med modell  </w:t>
            </w:r>
          </w:p>
        </w:tc>
        <w:tc>
          <w:tcPr>
            <w:tcW w:w="546" w:type="dxa"/>
          </w:tcPr>
          <w:p w14:paraId="4DD624DD" w14:textId="348FE9F3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546" w:type="dxa"/>
          </w:tcPr>
          <w:p w14:paraId="2B5116FE" w14:textId="17C9D227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546" w:type="dxa"/>
          </w:tcPr>
          <w:p w14:paraId="60EBC68B" w14:textId="27B8B856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546" w:type="dxa"/>
          </w:tcPr>
          <w:p w14:paraId="502CAC25" w14:textId="69E6CC53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546" w:type="dxa"/>
          </w:tcPr>
          <w:p w14:paraId="1EE95F5F" w14:textId="45AB3180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1427" w:type="dxa"/>
          </w:tcPr>
          <w:p w14:paraId="2D60C570" w14:textId="364F652E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EIR05</w:t>
            </w:r>
          </w:p>
        </w:tc>
      </w:tr>
      <w:tr w:rsidR="00550304" w:rsidRPr="00185942" w14:paraId="72B4B64D" w14:textId="77777777" w:rsidTr="00550304">
        <w:tc>
          <w:tcPr>
            <w:tcW w:w="555" w:type="dxa"/>
            <w:vMerge/>
          </w:tcPr>
          <w:p w14:paraId="48545812" w14:textId="77777777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376" w:type="dxa"/>
          </w:tcPr>
          <w:p w14:paraId="59C69E30" w14:textId="40B3AF2E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AIR01</w:t>
            </w:r>
          </w:p>
        </w:tc>
        <w:tc>
          <w:tcPr>
            <w:tcW w:w="3540" w:type="dxa"/>
          </w:tcPr>
          <w:p w14:paraId="33AF8D73" w14:textId="77777777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Arkivering </w:t>
            </w:r>
          </w:p>
        </w:tc>
        <w:tc>
          <w:tcPr>
            <w:tcW w:w="546" w:type="dxa"/>
          </w:tcPr>
          <w:p w14:paraId="024B9AD0" w14:textId="272334CC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546" w:type="dxa"/>
          </w:tcPr>
          <w:p w14:paraId="297ED28A" w14:textId="100EE992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546" w:type="dxa"/>
          </w:tcPr>
          <w:p w14:paraId="015FBBBA" w14:textId="74847BD4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546" w:type="dxa"/>
          </w:tcPr>
          <w:p w14:paraId="50B16C8A" w14:textId="56397BDF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546" w:type="dxa"/>
          </w:tcPr>
          <w:p w14:paraId="15B8925C" w14:textId="5396E719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1427" w:type="dxa"/>
          </w:tcPr>
          <w:p w14:paraId="70D251D6" w14:textId="5326E1FD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EIR06</w:t>
            </w:r>
          </w:p>
        </w:tc>
      </w:tr>
      <w:tr w:rsidR="00550304" w:rsidRPr="00185942" w14:paraId="027BB10C" w14:textId="77777777" w:rsidTr="00550304">
        <w:tc>
          <w:tcPr>
            <w:tcW w:w="555" w:type="dxa"/>
            <w:vMerge/>
          </w:tcPr>
          <w:p w14:paraId="735EAA11" w14:textId="77777777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376" w:type="dxa"/>
          </w:tcPr>
          <w:p w14:paraId="19C28D47" w14:textId="66C374A4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AIR02</w:t>
            </w:r>
          </w:p>
        </w:tc>
        <w:tc>
          <w:tcPr>
            <w:tcW w:w="3540" w:type="dxa"/>
          </w:tcPr>
          <w:p w14:paraId="57B2A672" w14:textId="77777777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Nøkkeldata for bygge- og forvaltningsfase </w:t>
            </w:r>
          </w:p>
        </w:tc>
        <w:tc>
          <w:tcPr>
            <w:tcW w:w="546" w:type="dxa"/>
          </w:tcPr>
          <w:p w14:paraId="6A51A9C3" w14:textId="6C1B1A66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546" w:type="dxa"/>
          </w:tcPr>
          <w:p w14:paraId="59EA97F9" w14:textId="0CAD36C7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546" w:type="dxa"/>
          </w:tcPr>
          <w:p w14:paraId="17D50825" w14:textId="198F63E3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546" w:type="dxa"/>
          </w:tcPr>
          <w:p w14:paraId="62A6415D" w14:textId="7651ED2E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546" w:type="dxa"/>
          </w:tcPr>
          <w:p w14:paraId="25685F2A" w14:textId="5F2C7DA0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1427" w:type="dxa"/>
          </w:tcPr>
          <w:p w14:paraId="7BA85274" w14:textId="0CAB5F01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EIR07 EIR08</w:t>
            </w:r>
          </w:p>
        </w:tc>
      </w:tr>
      <w:tr w:rsidR="00550304" w:rsidRPr="00185942" w14:paraId="72D03DF7" w14:textId="77777777" w:rsidTr="00550304">
        <w:tc>
          <w:tcPr>
            <w:tcW w:w="555" w:type="dxa"/>
            <w:vMerge/>
          </w:tcPr>
          <w:p w14:paraId="0AC3CEFE" w14:textId="77777777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376" w:type="dxa"/>
          </w:tcPr>
          <w:p w14:paraId="2F6C197E" w14:textId="11AF3CFF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AIR03</w:t>
            </w:r>
          </w:p>
        </w:tc>
        <w:tc>
          <w:tcPr>
            <w:tcW w:w="3540" w:type="dxa"/>
          </w:tcPr>
          <w:p w14:paraId="611AD34F" w14:textId="028FEC72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Effektiv forvaltning og drift med modell </w:t>
            </w:r>
          </w:p>
        </w:tc>
        <w:tc>
          <w:tcPr>
            <w:tcW w:w="546" w:type="dxa"/>
          </w:tcPr>
          <w:p w14:paraId="59B35DB8" w14:textId="71255F4A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546" w:type="dxa"/>
          </w:tcPr>
          <w:p w14:paraId="511F4E8F" w14:textId="66D0BE67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546" w:type="dxa"/>
          </w:tcPr>
          <w:p w14:paraId="3915A150" w14:textId="2CF7B649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546" w:type="dxa"/>
          </w:tcPr>
          <w:p w14:paraId="0DDA39FB" w14:textId="4004EF61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546" w:type="dxa"/>
          </w:tcPr>
          <w:p w14:paraId="23BCAFAB" w14:textId="48DC5145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1427" w:type="dxa"/>
          </w:tcPr>
          <w:p w14:paraId="5D29640D" w14:textId="1931BA16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EIR09</w:t>
            </w:r>
          </w:p>
        </w:tc>
      </w:tr>
      <w:tr w:rsidR="00550304" w:rsidRPr="00185942" w14:paraId="2152E244" w14:textId="77777777" w:rsidTr="00550304">
        <w:tc>
          <w:tcPr>
            <w:tcW w:w="555" w:type="dxa"/>
            <w:vMerge/>
          </w:tcPr>
          <w:p w14:paraId="3AE64658" w14:textId="77777777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376" w:type="dxa"/>
          </w:tcPr>
          <w:p w14:paraId="49AA069B" w14:textId="14E89D46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PIR01</w:t>
            </w:r>
          </w:p>
        </w:tc>
        <w:tc>
          <w:tcPr>
            <w:tcW w:w="3540" w:type="dxa"/>
          </w:tcPr>
          <w:p w14:paraId="1ACC36B0" w14:textId="4DB4EC66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Modellutveksling og leveranse </w:t>
            </w:r>
          </w:p>
        </w:tc>
        <w:tc>
          <w:tcPr>
            <w:tcW w:w="546" w:type="dxa"/>
          </w:tcPr>
          <w:p w14:paraId="40656E4E" w14:textId="52BE064C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546" w:type="dxa"/>
          </w:tcPr>
          <w:p w14:paraId="0E4580B4" w14:textId="41C58CF9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546" w:type="dxa"/>
          </w:tcPr>
          <w:p w14:paraId="1B672F1E" w14:textId="3618D88D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546" w:type="dxa"/>
          </w:tcPr>
          <w:p w14:paraId="60874E70" w14:textId="186024D9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546" w:type="dxa"/>
          </w:tcPr>
          <w:p w14:paraId="4601635F" w14:textId="47269E5B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1427" w:type="dxa"/>
          </w:tcPr>
          <w:p w14:paraId="275AB144" w14:textId="118C14A9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EIR10</w:t>
            </w:r>
          </w:p>
        </w:tc>
      </w:tr>
      <w:tr w:rsidR="00550304" w:rsidRPr="00185942" w14:paraId="40144C7C" w14:textId="77777777" w:rsidTr="00550304">
        <w:tc>
          <w:tcPr>
            <w:tcW w:w="555" w:type="dxa"/>
            <w:vMerge/>
          </w:tcPr>
          <w:p w14:paraId="4B18F5E1" w14:textId="77777777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376" w:type="dxa"/>
          </w:tcPr>
          <w:p w14:paraId="03BF1D81" w14:textId="2F25757D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PIR02</w:t>
            </w:r>
          </w:p>
        </w:tc>
        <w:tc>
          <w:tcPr>
            <w:tcW w:w="3540" w:type="dxa"/>
          </w:tcPr>
          <w:p w14:paraId="55DB8653" w14:textId="594B52E4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Tverrfaglig koordinerte modeller, geometri</w:t>
            </w:r>
          </w:p>
        </w:tc>
        <w:tc>
          <w:tcPr>
            <w:tcW w:w="546" w:type="dxa"/>
          </w:tcPr>
          <w:p w14:paraId="65B5F205" w14:textId="46619A8C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546" w:type="dxa"/>
          </w:tcPr>
          <w:p w14:paraId="101288C1" w14:textId="5F046348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546" w:type="dxa"/>
          </w:tcPr>
          <w:p w14:paraId="32150CE9" w14:textId="72385E61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546" w:type="dxa"/>
          </w:tcPr>
          <w:p w14:paraId="6C9D1458" w14:textId="3B724CAF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546" w:type="dxa"/>
          </w:tcPr>
          <w:p w14:paraId="7755416A" w14:textId="2F95DE2E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1427" w:type="dxa"/>
          </w:tcPr>
          <w:p w14:paraId="61BCFB49" w14:textId="16F95C43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EIR11</w:t>
            </w:r>
          </w:p>
        </w:tc>
      </w:tr>
      <w:tr w:rsidR="00550304" w:rsidRPr="00185942" w14:paraId="78D3609D" w14:textId="77777777" w:rsidTr="00550304">
        <w:tc>
          <w:tcPr>
            <w:tcW w:w="555" w:type="dxa"/>
            <w:vMerge/>
          </w:tcPr>
          <w:p w14:paraId="14E1945C" w14:textId="77777777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376" w:type="dxa"/>
          </w:tcPr>
          <w:p w14:paraId="65C6FB4D" w14:textId="179D9ECB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PIR03</w:t>
            </w:r>
          </w:p>
        </w:tc>
        <w:tc>
          <w:tcPr>
            <w:tcW w:w="3540" w:type="dxa"/>
          </w:tcPr>
          <w:p w14:paraId="1DA3930A" w14:textId="04BC3B30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Modellinformasjon i henhold til krav  </w:t>
            </w:r>
          </w:p>
        </w:tc>
        <w:tc>
          <w:tcPr>
            <w:tcW w:w="546" w:type="dxa"/>
          </w:tcPr>
          <w:p w14:paraId="10B75E68" w14:textId="318006BF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546" w:type="dxa"/>
          </w:tcPr>
          <w:p w14:paraId="65AD84C2" w14:textId="2972BB16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546" w:type="dxa"/>
          </w:tcPr>
          <w:p w14:paraId="4CCB0388" w14:textId="7789A22D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546" w:type="dxa"/>
          </w:tcPr>
          <w:p w14:paraId="23535851" w14:textId="2AF4A3BA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546" w:type="dxa"/>
          </w:tcPr>
          <w:p w14:paraId="217DF474" w14:textId="23794B60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1427" w:type="dxa"/>
          </w:tcPr>
          <w:p w14:paraId="274CA6D9" w14:textId="05AEE46E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EIR12</w:t>
            </w:r>
          </w:p>
        </w:tc>
      </w:tr>
      <w:tr w:rsidR="00550304" w:rsidRPr="00185942" w14:paraId="19725B63" w14:textId="77777777" w:rsidTr="00550304">
        <w:tc>
          <w:tcPr>
            <w:tcW w:w="555" w:type="dxa"/>
            <w:vMerge/>
          </w:tcPr>
          <w:p w14:paraId="4057C98B" w14:textId="77777777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376" w:type="dxa"/>
          </w:tcPr>
          <w:p w14:paraId="602E6849" w14:textId="2D055342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PIR04</w:t>
            </w:r>
          </w:p>
        </w:tc>
        <w:tc>
          <w:tcPr>
            <w:tcW w:w="3540" w:type="dxa"/>
          </w:tcPr>
          <w:p w14:paraId="6F63AD7B" w14:textId="4E4EEBC9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Byggbarhet</w:t>
            </w:r>
            <w:proofErr w:type="spellEnd"/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 </w:t>
            </w:r>
          </w:p>
        </w:tc>
        <w:tc>
          <w:tcPr>
            <w:tcW w:w="546" w:type="dxa"/>
          </w:tcPr>
          <w:p w14:paraId="643FA991" w14:textId="7AFB65AA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546" w:type="dxa"/>
          </w:tcPr>
          <w:p w14:paraId="79590979" w14:textId="178F995E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546" w:type="dxa"/>
          </w:tcPr>
          <w:p w14:paraId="67CD5314" w14:textId="761F8AC3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546" w:type="dxa"/>
          </w:tcPr>
          <w:p w14:paraId="4AF9044D" w14:textId="0639DB5C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546" w:type="dxa"/>
          </w:tcPr>
          <w:p w14:paraId="23F1CB35" w14:textId="7F4D7258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1427" w:type="dxa"/>
          </w:tcPr>
          <w:p w14:paraId="5E033647" w14:textId="7204244E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EIR13</w:t>
            </w:r>
          </w:p>
        </w:tc>
      </w:tr>
      <w:tr w:rsidR="00550304" w:rsidRPr="00185942" w14:paraId="5D186512" w14:textId="77777777" w:rsidTr="00550304">
        <w:tc>
          <w:tcPr>
            <w:tcW w:w="555" w:type="dxa"/>
            <w:vMerge/>
          </w:tcPr>
          <w:p w14:paraId="3F95F1C5" w14:textId="77777777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45E95046" w14:textId="02DBA6AD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PIR05</w:t>
            </w:r>
          </w:p>
        </w:tc>
        <w:tc>
          <w:tcPr>
            <w:tcW w:w="3540" w:type="dxa"/>
            <w:tcBorders>
              <w:bottom w:val="single" w:sz="4" w:space="0" w:color="auto"/>
            </w:tcBorders>
          </w:tcPr>
          <w:p w14:paraId="22B968B2" w14:textId="71434282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Omforent rom og utstyr  </w:t>
            </w:r>
          </w:p>
        </w:tc>
        <w:tc>
          <w:tcPr>
            <w:tcW w:w="546" w:type="dxa"/>
          </w:tcPr>
          <w:p w14:paraId="1F16D259" w14:textId="3148DA39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546" w:type="dxa"/>
          </w:tcPr>
          <w:p w14:paraId="499073E0" w14:textId="197825A5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546" w:type="dxa"/>
          </w:tcPr>
          <w:p w14:paraId="45BA4685" w14:textId="331B42C4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546" w:type="dxa"/>
          </w:tcPr>
          <w:p w14:paraId="1630369C" w14:textId="74A10227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546" w:type="dxa"/>
          </w:tcPr>
          <w:p w14:paraId="52F42934" w14:textId="59289D51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3DF23CBF" w14:textId="06B7C458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EIR14</w:t>
            </w:r>
          </w:p>
        </w:tc>
      </w:tr>
      <w:tr w:rsidR="00550304" w:rsidRPr="00185942" w14:paraId="3518606B" w14:textId="77777777" w:rsidTr="00550304">
        <w:tc>
          <w:tcPr>
            <w:tcW w:w="555" w:type="dxa"/>
            <w:vMerge/>
          </w:tcPr>
          <w:p w14:paraId="33141104" w14:textId="77777777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376" w:type="dxa"/>
          </w:tcPr>
          <w:p w14:paraId="381F3133" w14:textId="7668F1E0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PIR07</w:t>
            </w:r>
          </w:p>
        </w:tc>
        <w:tc>
          <w:tcPr>
            <w:tcW w:w="3540" w:type="dxa"/>
          </w:tcPr>
          <w:p w14:paraId="1FAF55B5" w14:textId="6C4A94E0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Kostnadsstyrt prosjektering </w:t>
            </w:r>
          </w:p>
        </w:tc>
        <w:tc>
          <w:tcPr>
            <w:tcW w:w="546" w:type="dxa"/>
          </w:tcPr>
          <w:p w14:paraId="03E9B1FA" w14:textId="3DAE0402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546" w:type="dxa"/>
          </w:tcPr>
          <w:p w14:paraId="375D889B" w14:textId="52E887C9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546" w:type="dxa"/>
          </w:tcPr>
          <w:p w14:paraId="1A4E7269" w14:textId="37DD30A5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546" w:type="dxa"/>
          </w:tcPr>
          <w:p w14:paraId="4E87E04A" w14:textId="5FDC990A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546" w:type="dxa"/>
          </w:tcPr>
          <w:p w14:paraId="0937730A" w14:textId="0628164E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1427" w:type="dxa"/>
          </w:tcPr>
          <w:p w14:paraId="2477D4FA" w14:textId="5FDF0108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EIR15 EIR16</w:t>
            </w:r>
          </w:p>
        </w:tc>
      </w:tr>
      <w:tr w:rsidR="00550304" w:rsidRPr="00185942" w14:paraId="7267651D" w14:textId="77777777" w:rsidTr="00550304">
        <w:tc>
          <w:tcPr>
            <w:tcW w:w="555" w:type="dxa"/>
            <w:vMerge/>
          </w:tcPr>
          <w:p w14:paraId="07DCB49D" w14:textId="77777777" w:rsidR="00550304" w:rsidRPr="00EA40B1" w:rsidRDefault="00550304" w:rsidP="00550304">
            <w:pPr>
              <w:spacing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376" w:type="dxa"/>
          </w:tcPr>
          <w:p w14:paraId="3011A801" w14:textId="23DD9CFF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PIR10</w:t>
            </w:r>
          </w:p>
        </w:tc>
        <w:tc>
          <w:tcPr>
            <w:tcW w:w="3540" w:type="dxa"/>
          </w:tcPr>
          <w:p w14:paraId="3066F698" w14:textId="6F61E1BC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Innovasjon, definer egne mål</w:t>
            </w:r>
          </w:p>
        </w:tc>
        <w:tc>
          <w:tcPr>
            <w:tcW w:w="546" w:type="dxa"/>
          </w:tcPr>
          <w:p w14:paraId="3F8F69EB" w14:textId="45FFD464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dxa"/>
          </w:tcPr>
          <w:p w14:paraId="7BDF3575" w14:textId="57DCA055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46" w:type="dxa"/>
          </w:tcPr>
          <w:p w14:paraId="3D12C895" w14:textId="3BA002CF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546" w:type="dxa"/>
          </w:tcPr>
          <w:p w14:paraId="14A5D85E" w14:textId="2CE7ECAD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546" w:type="dxa"/>
          </w:tcPr>
          <w:p w14:paraId="2765CE64" w14:textId="4AEC54B3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4D4B01">
              <w:rPr>
                <w:rFonts w:eastAsia="Times New Roman" w:cstheme="minorHAnsi"/>
                <w:color w:val="000000" w:themeColor="text1"/>
                <w:sz w:val="18"/>
                <w:szCs w:val="18"/>
                <w:lang w:eastAsia="nb-NO"/>
              </w:rPr>
              <w:t>X</w:t>
            </w:r>
            <w:proofErr w:type="spellEnd"/>
          </w:p>
        </w:tc>
        <w:tc>
          <w:tcPr>
            <w:tcW w:w="1427" w:type="dxa"/>
          </w:tcPr>
          <w:p w14:paraId="790F02F3" w14:textId="04435D7A" w:rsidR="00550304" w:rsidRPr="00EA40B1" w:rsidRDefault="00550304" w:rsidP="00550304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620D56FC" w14:textId="7C1E42C9" w:rsidR="008D15E4" w:rsidRPr="001C4DE6" w:rsidRDefault="008D15E4">
      <w:pPr>
        <w:rPr>
          <w:color w:val="FF0000"/>
        </w:rPr>
      </w:pPr>
    </w:p>
    <w:p w14:paraId="31A3F6AF" w14:textId="3316CFE1" w:rsidR="009479C4" w:rsidRPr="00185942" w:rsidRDefault="009479C4">
      <w:pPr>
        <w:spacing w:after="160" w:line="259" w:lineRule="auto"/>
        <w:rPr>
          <w:rFonts w:ascii="Arial" w:eastAsia="Times New Roman" w:hAnsi="Arial" w:cs="Arial"/>
          <w:b/>
          <w:bCs/>
        </w:rPr>
      </w:pPr>
    </w:p>
    <w:p w14:paraId="0AAF48EB" w14:textId="77777777" w:rsidR="00D77E05" w:rsidRDefault="00D77E05">
      <w:pPr>
        <w:spacing w:after="160" w:line="259" w:lineRule="auto"/>
        <w:rPr>
          <w:rFonts w:ascii="Arial" w:eastAsia="Times New Roman" w:hAnsi="Arial" w:cs="Arial"/>
          <w:b/>
          <w:bCs/>
        </w:rPr>
      </w:pPr>
      <w:r>
        <w:rPr>
          <w:rFonts w:ascii="Arial" w:hAnsi="Arial" w:cs="Arial"/>
        </w:rPr>
        <w:br w:type="page"/>
      </w:r>
    </w:p>
    <w:p w14:paraId="1257A70F" w14:textId="66C7665F" w:rsidR="00D906E4" w:rsidRPr="00185942" w:rsidRDefault="00D906E4" w:rsidP="00D906E4">
      <w:pPr>
        <w:pStyle w:val="Tabelltittel"/>
        <w:rPr>
          <w:rFonts w:ascii="Arial" w:hAnsi="Arial" w:cs="Arial"/>
        </w:rPr>
      </w:pPr>
      <w:r w:rsidRPr="00185942">
        <w:rPr>
          <w:rFonts w:ascii="Arial" w:hAnsi="Arial" w:cs="Arial"/>
        </w:rPr>
        <w:lastRenderedPageBreak/>
        <w:t xml:space="preserve">Tabell </w:t>
      </w:r>
      <w:r w:rsidR="00104C64">
        <w:rPr>
          <w:rFonts w:ascii="Arial" w:hAnsi="Arial" w:cs="Arial"/>
        </w:rPr>
        <w:t>2.</w:t>
      </w:r>
      <w:r w:rsidR="00D37E7A" w:rsidRPr="00185942">
        <w:rPr>
          <w:rFonts w:ascii="Arial" w:hAnsi="Arial" w:cs="Arial"/>
        </w:rPr>
        <w:t>2 —</w:t>
      </w:r>
      <w:r w:rsidRPr="00185942">
        <w:rPr>
          <w:rFonts w:ascii="Arial" w:hAnsi="Arial" w:cs="Arial"/>
        </w:rPr>
        <w:t xml:space="preserve"> </w:t>
      </w:r>
      <w:r w:rsidR="00166EF9" w:rsidRPr="00185942">
        <w:rPr>
          <w:rFonts w:ascii="Arial" w:hAnsi="Arial" w:cs="Arial"/>
        </w:rPr>
        <w:t xml:space="preserve">EIR — </w:t>
      </w:r>
      <w:r w:rsidR="0044144C" w:rsidRPr="00185942">
        <w:rPr>
          <w:rFonts w:ascii="Arial" w:hAnsi="Arial" w:cs="Arial"/>
        </w:rPr>
        <w:t>L</w:t>
      </w:r>
      <w:r w:rsidRPr="00185942">
        <w:rPr>
          <w:rFonts w:ascii="Arial" w:hAnsi="Arial" w:cs="Arial"/>
        </w:rPr>
        <w:t>everanse</w:t>
      </w:r>
      <w:r w:rsidR="0044144C" w:rsidRPr="00185942">
        <w:rPr>
          <w:rFonts w:ascii="Arial" w:hAnsi="Arial" w:cs="Arial"/>
        </w:rPr>
        <w:t>krav</w:t>
      </w:r>
      <w:r w:rsidR="009479C4" w:rsidRPr="00185942">
        <w:rPr>
          <w:rFonts w:ascii="Arial" w:hAnsi="Arial" w:cs="Arial"/>
        </w:rPr>
        <w:t>, standard</w:t>
      </w:r>
    </w:p>
    <w:p w14:paraId="692DF6F2" w14:textId="24DB78D7" w:rsidR="00BE352A" w:rsidRDefault="00356EAB" w:rsidP="00A860DE">
      <w:pPr>
        <w:rPr>
          <w:rFonts w:eastAsia="Times New Roman"/>
        </w:rPr>
      </w:pPr>
      <w:r>
        <w:rPr>
          <w:rFonts w:eastAsia="Times New Roman"/>
        </w:rPr>
        <w:t xml:space="preserve">BIM-leveranser omfatter både tjenester (f.eks. tverrfaglig koordinering, kvalitetssikring, kostnadsstyrt prosjektering etc.), og </w:t>
      </w:r>
      <w:r w:rsidR="00836162">
        <w:rPr>
          <w:rFonts w:eastAsia="Times New Roman"/>
        </w:rPr>
        <w:t>produkt</w:t>
      </w:r>
      <w:r>
        <w:rPr>
          <w:rFonts w:eastAsia="Times New Roman"/>
        </w:rPr>
        <w:t xml:space="preserve"> (f.eks. modell, tegning, rapport, kalkyle annet beslutningsgrunnlag etc.).</w:t>
      </w:r>
      <w:r w:rsidR="007B7771">
        <w:rPr>
          <w:rFonts w:eastAsia="Times New Roman"/>
        </w:rPr>
        <w:t xml:space="preserve"> I flere tilfeller vil leveranse omfatte både </w:t>
      </w:r>
      <w:r w:rsidR="004B77C3">
        <w:rPr>
          <w:rFonts w:eastAsia="Times New Roman"/>
        </w:rPr>
        <w:t>krav til prosessen og produkt</w:t>
      </w:r>
      <w:r w:rsidR="00836162">
        <w:rPr>
          <w:rFonts w:eastAsia="Times New Roman"/>
        </w:rPr>
        <w:t xml:space="preserve"> (f.eks. en modellkontroll med gitte prosedyrer</w:t>
      </w:r>
      <w:r w:rsidR="00721225">
        <w:rPr>
          <w:rFonts w:eastAsia="Times New Roman"/>
        </w:rPr>
        <w:t xml:space="preserve"> (tjeneste)</w:t>
      </w:r>
      <w:r w:rsidR="00836162">
        <w:rPr>
          <w:rFonts w:eastAsia="Times New Roman"/>
        </w:rPr>
        <w:t xml:space="preserve"> og </w:t>
      </w:r>
      <w:r w:rsidR="00721225">
        <w:rPr>
          <w:rFonts w:eastAsia="Times New Roman"/>
        </w:rPr>
        <w:t xml:space="preserve">ferdig tverrfaglig koordinert modell (produkt)). </w:t>
      </w:r>
    </w:p>
    <w:p w14:paraId="77A48DF8" w14:textId="77777777" w:rsidR="006D6853" w:rsidRPr="00185942" w:rsidRDefault="006D6853" w:rsidP="00A860DE"/>
    <w:tbl>
      <w:tblPr>
        <w:tblStyle w:val="Tabellrutenett"/>
        <w:tblW w:w="9918" w:type="dxa"/>
        <w:tblLayout w:type="fixed"/>
        <w:tblLook w:val="04A0" w:firstRow="1" w:lastRow="0" w:firstColumn="1" w:lastColumn="0" w:noHBand="0" w:noVBand="1"/>
      </w:tblPr>
      <w:tblGrid>
        <w:gridCol w:w="562"/>
        <w:gridCol w:w="1555"/>
        <w:gridCol w:w="3407"/>
        <w:gridCol w:w="567"/>
        <w:gridCol w:w="567"/>
        <w:gridCol w:w="567"/>
        <w:gridCol w:w="567"/>
        <w:gridCol w:w="567"/>
        <w:gridCol w:w="1559"/>
      </w:tblGrid>
      <w:tr w:rsidR="00F03A54" w:rsidRPr="00067190" w14:paraId="68E3DDE0" w14:textId="68EDCC8D" w:rsidTr="00F03A54">
        <w:trPr>
          <w:trHeight w:val="487"/>
        </w:trPr>
        <w:tc>
          <w:tcPr>
            <w:tcW w:w="562" w:type="dxa"/>
            <w:vMerge w:val="restart"/>
          </w:tcPr>
          <w:p w14:paraId="7A6BA0DF" w14:textId="77777777" w:rsidR="00F03A54" w:rsidRPr="00EA40B1" w:rsidRDefault="00F03A54" w:rsidP="00A860DE">
            <w:pPr>
              <w:spacing w:line="240" w:lineRule="aut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</w:tcPr>
          <w:p w14:paraId="47B0AA4A" w14:textId="78AC05E8" w:rsidR="00F03A54" w:rsidRPr="00EA40B1" w:rsidRDefault="00F03A54" w:rsidP="00A860DE">
            <w:pPr>
              <w:spacing w:line="240" w:lineRule="aut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EA40B1">
              <w:rPr>
                <w:rFonts w:cstheme="minorHAnsi"/>
                <w:b/>
                <w:color w:val="000000" w:themeColor="text1"/>
                <w:sz w:val="18"/>
                <w:szCs w:val="18"/>
              </w:rPr>
              <w:t>EIR referanse</w:t>
            </w:r>
          </w:p>
        </w:tc>
        <w:tc>
          <w:tcPr>
            <w:tcW w:w="3407" w:type="dxa"/>
            <w:vMerge w:val="restart"/>
          </w:tcPr>
          <w:p w14:paraId="5F81A96E" w14:textId="526C6055" w:rsidR="00F03A54" w:rsidRPr="00EA40B1" w:rsidRDefault="00F03A54" w:rsidP="00A860DE">
            <w:pPr>
              <w:spacing w:line="240" w:lineRule="aut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EA40B1">
              <w:rPr>
                <w:rFonts w:cstheme="minorHAnsi"/>
                <w:b/>
                <w:color w:val="000000" w:themeColor="text1"/>
                <w:sz w:val="18"/>
                <w:szCs w:val="18"/>
              </w:rPr>
              <w:t>EIR beskrivelse</w:t>
            </w:r>
          </w:p>
        </w:tc>
        <w:tc>
          <w:tcPr>
            <w:tcW w:w="2835" w:type="dxa"/>
            <w:gridSpan w:val="5"/>
          </w:tcPr>
          <w:p w14:paraId="1DD754FB" w14:textId="4D448D73" w:rsidR="00F03A54" w:rsidRPr="00EA40B1" w:rsidRDefault="00F03A54" w:rsidP="00A860DE">
            <w:pPr>
              <w:spacing w:line="240" w:lineRule="aut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Milepel</w:t>
            </w:r>
          </w:p>
        </w:tc>
        <w:tc>
          <w:tcPr>
            <w:tcW w:w="1559" w:type="dxa"/>
            <w:vMerge w:val="restart"/>
          </w:tcPr>
          <w:p w14:paraId="6F51F8F5" w14:textId="4A7731B6" w:rsidR="00F03A54" w:rsidRPr="00EA40B1" w:rsidRDefault="00582D30" w:rsidP="00A860DE">
            <w:pPr>
              <w:spacing w:line="240" w:lineRule="aut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>Kommentar</w:t>
            </w:r>
          </w:p>
          <w:p w14:paraId="05CD236E" w14:textId="59BAF7BF" w:rsidR="00F03A54" w:rsidRPr="007619A6" w:rsidRDefault="00F03A54" w:rsidP="00A860DE">
            <w:pPr>
              <w:spacing w:line="240" w:lineRule="auto"/>
              <w:jc w:val="center"/>
              <w:rPr>
                <w:rFonts w:cstheme="minorHAnsi"/>
                <w:bCs/>
                <w:i/>
                <w:iCs/>
                <w:color w:val="000000" w:themeColor="text1"/>
                <w:sz w:val="18"/>
                <w:szCs w:val="18"/>
              </w:rPr>
            </w:pPr>
          </w:p>
        </w:tc>
      </w:tr>
      <w:tr w:rsidR="00F03A54" w:rsidRPr="00067190" w14:paraId="3C8B1C10" w14:textId="77777777" w:rsidTr="007568AB">
        <w:tc>
          <w:tcPr>
            <w:tcW w:w="562" w:type="dxa"/>
            <w:vMerge/>
          </w:tcPr>
          <w:p w14:paraId="626570C9" w14:textId="77777777" w:rsidR="00F03A54" w:rsidRPr="00EA40B1" w:rsidRDefault="00F03A54" w:rsidP="00A860DE">
            <w:pPr>
              <w:spacing w:line="240" w:lineRule="aut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55" w:type="dxa"/>
            <w:vMerge/>
          </w:tcPr>
          <w:p w14:paraId="68A4A82F" w14:textId="77777777" w:rsidR="00F03A54" w:rsidRPr="00EA40B1" w:rsidRDefault="00F03A54" w:rsidP="00A860DE">
            <w:pPr>
              <w:spacing w:line="240" w:lineRule="aut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407" w:type="dxa"/>
            <w:vMerge/>
          </w:tcPr>
          <w:p w14:paraId="0FD4F2C3" w14:textId="77777777" w:rsidR="00F03A54" w:rsidRPr="00EA40B1" w:rsidRDefault="00F03A54" w:rsidP="00A860DE">
            <w:pPr>
              <w:spacing w:line="240" w:lineRule="aut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30A2880E" w14:textId="799C0DA9" w:rsidR="00F03A54" w:rsidRPr="007568AB" w:rsidRDefault="00ED5667" w:rsidP="007568AB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bCs/>
                <w:color w:val="000000" w:themeColor="text1"/>
                <w:sz w:val="16"/>
                <w:szCs w:val="16"/>
              </w:rPr>
              <w:t>B</w:t>
            </w:r>
            <w:r w:rsidR="00F03A54" w:rsidRPr="007568AB">
              <w:rPr>
                <w:rFonts w:cstheme="minorHAnsi"/>
                <w:bCs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567" w:type="dxa"/>
          </w:tcPr>
          <w:p w14:paraId="664A47F7" w14:textId="72C4FFEE" w:rsidR="00F03A54" w:rsidRPr="007568AB" w:rsidRDefault="00ED5667" w:rsidP="007568AB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bCs/>
                <w:color w:val="000000" w:themeColor="text1"/>
                <w:sz w:val="16"/>
                <w:szCs w:val="16"/>
              </w:rPr>
              <w:t>B</w:t>
            </w:r>
            <w:r w:rsidR="00F03A54" w:rsidRPr="007568AB">
              <w:rPr>
                <w:rFonts w:cstheme="minorHAnsi"/>
                <w:bCs/>
                <w:color w:val="000000" w:themeColor="text1"/>
                <w:sz w:val="16"/>
                <w:szCs w:val="16"/>
              </w:rPr>
              <w:t>3.2</w:t>
            </w:r>
          </w:p>
        </w:tc>
        <w:tc>
          <w:tcPr>
            <w:tcW w:w="567" w:type="dxa"/>
          </w:tcPr>
          <w:p w14:paraId="4AB7C87D" w14:textId="0A9B5143" w:rsidR="00F03A54" w:rsidRPr="007568AB" w:rsidRDefault="00ED5667" w:rsidP="007568AB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bCs/>
                <w:color w:val="000000" w:themeColor="text1"/>
                <w:sz w:val="16"/>
                <w:szCs w:val="16"/>
              </w:rPr>
              <w:t>B</w:t>
            </w:r>
            <w:r w:rsidR="00F03A54" w:rsidRPr="007568AB">
              <w:rPr>
                <w:rFonts w:cstheme="minorHAnsi"/>
                <w:bCs/>
                <w:color w:val="000000" w:themeColor="text1"/>
                <w:sz w:val="16"/>
                <w:szCs w:val="16"/>
              </w:rPr>
              <w:t>4.1</w:t>
            </w:r>
          </w:p>
        </w:tc>
        <w:tc>
          <w:tcPr>
            <w:tcW w:w="567" w:type="dxa"/>
          </w:tcPr>
          <w:p w14:paraId="0793439F" w14:textId="03893E4D" w:rsidR="00F03A54" w:rsidRPr="007568AB" w:rsidRDefault="00ED5667" w:rsidP="007568AB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bCs/>
                <w:color w:val="000000" w:themeColor="text1"/>
                <w:sz w:val="16"/>
                <w:szCs w:val="16"/>
              </w:rPr>
              <w:t>B</w:t>
            </w:r>
            <w:r w:rsidR="00F03A54" w:rsidRPr="007568AB">
              <w:rPr>
                <w:rFonts w:cstheme="minorHAnsi"/>
                <w:bCs/>
                <w:color w:val="000000" w:themeColor="text1"/>
                <w:sz w:val="16"/>
                <w:szCs w:val="16"/>
              </w:rPr>
              <w:t>4.2</w:t>
            </w:r>
          </w:p>
        </w:tc>
        <w:tc>
          <w:tcPr>
            <w:tcW w:w="567" w:type="dxa"/>
          </w:tcPr>
          <w:p w14:paraId="7771D497" w14:textId="4327C3F9" w:rsidR="00F03A54" w:rsidRPr="007568AB" w:rsidRDefault="00ED5667" w:rsidP="007568AB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bCs/>
                <w:color w:val="000000" w:themeColor="text1"/>
                <w:sz w:val="16"/>
                <w:szCs w:val="16"/>
              </w:rPr>
              <w:t>B</w:t>
            </w:r>
            <w:r w:rsidR="00F03A54" w:rsidRPr="007568AB">
              <w:rPr>
                <w:rFonts w:cstheme="minorHAnsi"/>
                <w:bCs/>
                <w:color w:val="000000" w:themeColor="text1"/>
                <w:sz w:val="16"/>
                <w:szCs w:val="16"/>
              </w:rPr>
              <w:t>5.1</w:t>
            </w:r>
          </w:p>
        </w:tc>
        <w:tc>
          <w:tcPr>
            <w:tcW w:w="1559" w:type="dxa"/>
            <w:vMerge/>
          </w:tcPr>
          <w:p w14:paraId="64F59612" w14:textId="77777777" w:rsidR="00F03A54" w:rsidRDefault="00F03A54" w:rsidP="00A860DE">
            <w:pPr>
              <w:spacing w:line="240" w:lineRule="aut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0C140E" w:rsidRPr="00185942" w14:paraId="145377B7" w14:textId="77777777" w:rsidTr="007568AB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EFF368F" w14:textId="460BA4BC" w:rsidR="000C140E" w:rsidRPr="00ED02CC" w:rsidRDefault="000C140E" w:rsidP="000C140E">
            <w:pPr>
              <w:spacing w:line="240" w:lineRule="auto"/>
              <w:ind w:left="113" w:right="113"/>
              <w:jc w:val="center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D02CC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Standardkrav </w:t>
            </w:r>
            <w:r w:rsidR="002201FA" w:rsidRPr="002201FA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SIMBA 2.1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3410" w14:textId="0E077424" w:rsidR="000C140E" w:rsidRPr="00C76EB6" w:rsidRDefault="000C140E" w:rsidP="000C140E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C76EB6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EIR01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2EE6" w14:textId="77777777" w:rsidR="000C140E" w:rsidRPr="00EA40B1" w:rsidRDefault="000C140E" w:rsidP="000C140E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Tegning </w:t>
            </w:r>
            <w:proofErr w:type="gramStart"/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generert</w:t>
            </w:r>
            <w:proofErr w:type="gramEnd"/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 fra modell. 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1AE14" w14:textId="22F3EE96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028E1" w14:textId="1761EDFE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D23FE" w14:textId="66A1754A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AA275" w14:textId="1DD6ABA2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1D2F1" w14:textId="7F24E0D1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59E6" w14:textId="77777777" w:rsidR="000C140E" w:rsidRPr="00EA40B1" w:rsidRDefault="000C140E" w:rsidP="000C140E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0C140E" w:rsidRPr="00185942" w14:paraId="1E4C881F" w14:textId="77777777" w:rsidTr="007568AB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0D71D" w14:textId="77777777" w:rsidR="000C140E" w:rsidRPr="00EA40B1" w:rsidRDefault="000C140E" w:rsidP="000C140E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72EF" w14:textId="2FDCEF9B" w:rsidR="000C140E" w:rsidRPr="00EA40B1" w:rsidRDefault="000C140E" w:rsidP="000C140E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EIR02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284B" w14:textId="22B88747" w:rsidR="000C140E" w:rsidRPr="00EA40B1" w:rsidRDefault="000C140E" w:rsidP="000C140E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Sakshåndteringssystem (BCF)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02CE289" w14:textId="49FD119A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4FB7D42" w14:textId="0314A4A5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F011E7F" w14:textId="5B1D7817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8FBDFF3" w14:textId="4F833234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3C8AD8B" w14:textId="44D1B068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A7B4" w14:textId="77777777" w:rsidR="000C140E" w:rsidRPr="00EA40B1" w:rsidRDefault="000C140E" w:rsidP="000C140E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0C140E" w:rsidRPr="00185942" w14:paraId="15E2506E" w14:textId="77777777" w:rsidTr="007568AB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E931B" w14:textId="77777777" w:rsidR="000C140E" w:rsidRPr="00EA40B1" w:rsidRDefault="000C140E" w:rsidP="000C140E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DE1B" w14:textId="51A94A27" w:rsidR="000C140E" w:rsidRPr="00EA40B1" w:rsidRDefault="000C140E" w:rsidP="000C140E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EIR03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B1A3" w14:textId="04AF5FF3" w:rsidR="000C140E" w:rsidRPr="00EA40B1" w:rsidRDefault="000C140E" w:rsidP="000C140E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proofErr w:type="spellStart"/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Prosesstatuskode</w:t>
            </w:r>
            <w:proofErr w:type="spellEnd"/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 (MMI)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821D39F" w14:textId="68C51845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4C03150" w14:textId="0C991B9D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C308688" w14:textId="1494ECE4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CA5D949" w14:textId="7729D240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08A8F8F" w14:textId="3B6950A3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3684" w14:textId="77777777" w:rsidR="000C140E" w:rsidRPr="00EA40B1" w:rsidRDefault="000C140E" w:rsidP="000C140E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0C140E" w:rsidRPr="00185942" w14:paraId="7CF2F489" w14:textId="77777777" w:rsidTr="007568AB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3D45C1" w14:textId="77777777" w:rsidR="000C140E" w:rsidRPr="00EA40B1" w:rsidRDefault="000C140E" w:rsidP="000C140E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43C9" w14:textId="06AE63F4" w:rsidR="000C140E" w:rsidRPr="00EA40B1" w:rsidRDefault="000C140E" w:rsidP="000C140E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EIR04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35DC" w14:textId="1C2A85F0" w:rsidR="000C140E" w:rsidRPr="00EA40B1" w:rsidRDefault="000C140E" w:rsidP="000C140E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Felles datamiljø (webhotell, VDI el. lign)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A43B367" w14:textId="147B3831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2465A5F" w14:textId="6C40FEC8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005D430" w14:textId="305094D6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AAA21EF" w14:textId="1A73C788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8340978" w14:textId="5247424C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248D" w14:textId="77777777" w:rsidR="000C140E" w:rsidRPr="00EA40B1" w:rsidRDefault="000C140E" w:rsidP="000C140E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0C140E" w:rsidRPr="00185942" w14:paraId="1D6F33C2" w14:textId="77777777" w:rsidTr="007568AB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DD9E8" w14:textId="77777777" w:rsidR="000C140E" w:rsidRPr="00EA40B1" w:rsidRDefault="000C140E" w:rsidP="000C140E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AF40" w14:textId="28A9ED35" w:rsidR="000C140E" w:rsidRPr="00EA40B1" w:rsidRDefault="000C140E" w:rsidP="000C140E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EIR05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F6AD" w14:textId="77777777" w:rsidR="000C140E" w:rsidRPr="00EA40B1" w:rsidRDefault="000C140E" w:rsidP="000C140E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Innsynsmodell, kommunikasjon og koordinering i prosjekt. 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883B796" w14:textId="43B04315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026BDCD" w14:textId="56277B41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94C1FD0" w14:textId="1E6A9D73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86D4D33" w14:textId="66BA5DA2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CE62F2E" w14:textId="12C74996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B382" w14:textId="77777777" w:rsidR="000C140E" w:rsidRPr="00EA40B1" w:rsidRDefault="000C140E" w:rsidP="000C140E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0C140E" w:rsidRPr="00185942" w14:paraId="67AB542B" w14:textId="0F92E05F" w:rsidTr="007568AB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21A96" w14:textId="77777777" w:rsidR="000C140E" w:rsidRPr="00EA40B1" w:rsidRDefault="000C140E" w:rsidP="000C140E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555" w:type="dxa"/>
            <w:tcBorders>
              <w:left w:val="single" w:sz="4" w:space="0" w:color="auto"/>
            </w:tcBorders>
          </w:tcPr>
          <w:p w14:paraId="3B2583D8" w14:textId="64F3E2FA" w:rsidR="000C140E" w:rsidRPr="00EA40B1" w:rsidRDefault="000C140E" w:rsidP="000C140E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EIR06</w:t>
            </w:r>
            <w:r w:rsidR="007379D0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.1</w:t>
            </w:r>
          </w:p>
        </w:tc>
        <w:tc>
          <w:tcPr>
            <w:tcW w:w="3407" w:type="dxa"/>
            <w:tcBorders>
              <w:right w:val="single" w:sz="4" w:space="0" w:color="auto"/>
            </w:tcBorders>
          </w:tcPr>
          <w:p w14:paraId="293FC1AC" w14:textId="3B7CA415" w:rsidR="000C140E" w:rsidRPr="00EA40B1" w:rsidRDefault="000C140E" w:rsidP="000C140E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Modell fra hovedfag </w:t>
            </w:r>
            <w:r w:rsidR="00AA1377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ARK</w:t>
            </w:r>
            <w:r w:rsidR="006850DE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 (arkitektur)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0BA3B98" w14:textId="116AE4E0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38D264F" w14:textId="5C0A47A1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9039AB6" w14:textId="7B271818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A53152D" w14:textId="16A6F6A8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CDC3A0A" w14:textId="025EA928" w:rsidR="000C140E" w:rsidRPr="00EA40B1" w:rsidRDefault="000C140E" w:rsidP="000C140E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10B662A6" w14:textId="77777777" w:rsidR="000C140E" w:rsidRPr="00EA40B1" w:rsidRDefault="000C140E" w:rsidP="000C140E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933B7" w:rsidRPr="00185942" w14:paraId="2E9F423F" w14:textId="3FF32E61" w:rsidTr="007568AB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EC41C" w14:textId="77777777" w:rsidR="00D933B7" w:rsidRPr="00EA40B1" w:rsidRDefault="00D933B7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</w:tcBorders>
          </w:tcPr>
          <w:p w14:paraId="32C8DADA" w14:textId="6F8DF740" w:rsidR="00D933B7" w:rsidRPr="00EA40B1" w:rsidRDefault="00D933B7" w:rsidP="00D933B7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r w:rsidRPr="00C46970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EIR06.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2</w:t>
            </w:r>
          </w:p>
        </w:tc>
        <w:tc>
          <w:tcPr>
            <w:tcW w:w="3407" w:type="dxa"/>
            <w:tcBorders>
              <w:bottom w:val="single" w:sz="4" w:space="0" w:color="auto"/>
              <w:right w:val="single" w:sz="4" w:space="0" w:color="auto"/>
            </w:tcBorders>
          </w:tcPr>
          <w:p w14:paraId="5E809FE1" w14:textId="5E2E5AC4" w:rsidR="00D933B7" w:rsidRPr="00EA40B1" w:rsidRDefault="00D933B7" w:rsidP="00D933B7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r w:rsidRPr="00D86E6F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Modell fra hovedfag 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LARK</w:t>
            </w:r>
            <w:r w:rsidR="006850DE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 (landskapsarkitektur)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12EAEDB" w14:textId="0DD0A3CD" w:rsidR="00D933B7" w:rsidRPr="00EA40B1" w:rsidRDefault="00D933B7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6F6C3CC" w14:textId="4CDB22BE" w:rsidR="00D933B7" w:rsidRPr="00EA40B1" w:rsidRDefault="00D933B7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3C26ACF" w14:textId="0BCD5D86" w:rsidR="00D933B7" w:rsidRPr="00EA40B1" w:rsidRDefault="00D933B7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4887CC4" w14:textId="6089A59C" w:rsidR="00D933B7" w:rsidRPr="00EA40B1" w:rsidRDefault="00D933B7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E8A6706" w14:textId="1BA339E6" w:rsidR="00D933B7" w:rsidRPr="00EA40B1" w:rsidRDefault="00D933B7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14:paraId="6F47224A" w14:textId="77777777" w:rsidR="00D933B7" w:rsidRPr="00EA40B1" w:rsidRDefault="00D933B7" w:rsidP="00D933B7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933B7" w:rsidRPr="00185942" w14:paraId="1E9C6342" w14:textId="77777777" w:rsidTr="007568AB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7CF82" w14:textId="77777777" w:rsidR="00D933B7" w:rsidRPr="00EA40B1" w:rsidRDefault="00D933B7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</w:tcBorders>
          </w:tcPr>
          <w:p w14:paraId="7AD06A64" w14:textId="3453486A" w:rsidR="00D933B7" w:rsidRPr="00EA40B1" w:rsidRDefault="00D933B7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C46970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EIR06.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3</w:t>
            </w:r>
          </w:p>
        </w:tc>
        <w:tc>
          <w:tcPr>
            <w:tcW w:w="3407" w:type="dxa"/>
            <w:tcBorders>
              <w:bottom w:val="single" w:sz="4" w:space="0" w:color="auto"/>
              <w:right w:val="single" w:sz="4" w:space="0" w:color="auto"/>
            </w:tcBorders>
          </w:tcPr>
          <w:p w14:paraId="288E7911" w14:textId="58C87B53" w:rsidR="00D933B7" w:rsidRPr="00EA40B1" w:rsidRDefault="00D933B7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D86E6F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Modell fra hovedfag 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RIB</w:t>
            </w:r>
            <w:r w:rsidR="00B23CB9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 (bærende kons</w:t>
            </w:r>
            <w:r w:rsidR="006850DE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truksjoner)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CC73998" w14:textId="68E6629F" w:rsidR="00D933B7" w:rsidRPr="008077F0" w:rsidRDefault="00D933B7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1F973CF" w14:textId="18289B9C" w:rsidR="00D933B7" w:rsidRPr="008077F0" w:rsidRDefault="00D933B7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9DC7BC7" w14:textId="54909417" w:rsidR="00D933B7" w:rsidRPr="008077F0" w:rsidRDefault="00D933B7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A85683E" w14:textId="498E107E" w:rsidR="00D933B7" w:rsidRPr="008077F0" w:rsidRDefault="00D933B7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AFD1964" w14:textId="6A1B9F51" w:rsidR="00D933B7" w:rsidRPr="008077F0" w:rsidRDefault="00D933B7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14:paraId="0AC40FBC" w14:textId="77777777" w:rsidR="00D933B7" w:rsidRPr="00EA40B1" w:rsidRDefault="00D933B7" w:rsidP="00D933B7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933B7" w:rsidRPr="00185942" w14:paraId="7FC0A5F9" w14:textId="16FB7609" w:rsidTr="007568AB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3B995" w14:textId="77777777" w:rsidR="00D933B7" w:rsidRPr="00EA40B1" w:rsidRDefault="00D933B7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4866" w14:textId="7A0DCF37" w:rsidR="00D933B7" w:rsidRPr="00EA40B1" w:rsidRDefault="00D933B7" w:rsidP="00D933B7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r w:rsidRPr="00C46970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EIR06.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4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3EE8" w14:textId="2A84378C" w:rsidR="00D933B7" w:rsidRPr="00EA40B1" w:rsidRDefault="00D933B7" w:rsidP="00D933B7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r w:rsidRPr="00D86E6F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Modell fra hovedfag 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RIV</w:t>
            </w:r>
            <w:r w:rsidR="00B23CB9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 (VVS)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AABD5BC" w14:textId="7D588E79" w:rsidR="00D933B7" w:rsidRPr="00EA40B1" w:rsidRDefault="00D933B7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D336D5A" w14:textId="69625B61" w:rsidR="00D933B7" w:rsidRPr="00EA40B1" w:rsidRDefault="00D933B7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8F710A7" w14:textId="3F9702FF" w:rsidR="00D933B7" w:rsidRPr="00EA40B1" w:rsidRDefault="00D933B7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946B35A" w14:textId="1F5AB6EC" w:rsidR="00D933B7" w:rsidRPr="00EA40B1" w:rsidRDefault="00D933B7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D0BFB9D" w14:textId="76284935" w:rsidR="00D933B7" w:rsidRPr="00EA40B1" w:rsidRDefault="00D933B7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E234" w14:textId="77777777" w:rsidR="00D933B7" w:rsidRPr="00EA40B1" w:rsidRDefault="00D933B7" w:rsidP="00D933B7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933B7" w:rsidRPr="00185942" w14:paraId="6CDA4C87" w14:textId="3F51C1CD" w:rsidTr="007568AB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96303" w14:textId="77777777" w:rsidR="00D933B7" w:rsidRPr="00EA40B1" w:rsidRDefault="00D933B7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D342" w14:textId="7ED36078" w:rsidR="00D933B7" w:rsidRPr="00EA40B1" w:rsidRDefault="00D933B7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C46970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EIR06.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5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2FEA" w14:textId="62D36246" w:rsidR="00D933B7" w:rsidRPr="00EA40B1" w:rsidRDefault="00D933B7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D86E6F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Modell fra hovedfag 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RIE</w:t>
            </w:r>
            <w:r w:rsidR="00B23CB9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 (elektro)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4A6E775" w14:textId="4FA9A736" w:rsidR="00D933B7" w:rsidRPr="00EA40B1" w:rsidRDefault="00D933B7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20A2E2D" w14:textId="495EA9EC" w:rsidR="00D933B7" w:rsidRPr="00EA40B1" w:rsidRDefault="00D933B7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B9A3071" w14:textId="73CDEDE3" w:rsidR="00D933B7" w:rsidRPr="00EA40B1" w:rsidRDefault="00D933B7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5412C73" w14:textId="3E2C01B6" w:rsidR="00D933B7" w:rsidRPr="00EA40B1" w:rsidRDefault="00D933B7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632FB2B" w14:textId="394A6F2C" w:rsidR="00D933B7" w:rsidRPr="00EA40B1" w:rsidRDefault="00D933B7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B84E" w14:textId="77777777" w:rsidR="00D933B7" w:rsidRPr="00EA40B1" w:rsidRDefault="00D933B7" w:rsidP="00D933B7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933B7" w:rsidRPr="00185942" w14:paraId="61DE2FDE" w14:textId="77777777" w:rsidTr="007568AB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59017" w14:textId="77777777" w:rsidR="00D933B7" w:rsidRPr="00EA40B1" w:rsidRDefault="00D933B7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9C32" w14:textId="7473C11A" w:rsidR="00D933B7" w:rsidRPr="00C46970" w:rsidRDefault="00D933B7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C46970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EIR06.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6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FBD6" w14:textId="0872FB0D" w:rsidR="00D933B7" w:rsidRPr="00D86E6F" w:rsidRDefault="00D933B7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D86E6F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Modell fra hovedfag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 RIVA</w:t>
            </w:r>
            <w:r w:rsidR="00B23CB9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 (vann og avløp)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7FB1A22" w14:textId="77777777" w:rsidR="00D933B7" w:rsidRPr="00EA40B1" w:rsidRDefault="00D933B7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7265895" w14:textId="77777777" w:rsidR="00D933B7" w:rsidRPr="00EA40B1" w:rsidRDefault="00D933B7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520F184" w14:textId="7EBD5790" w:rsidR="00D933B7" w:rsidRPr="00EA40B1" w:rsidRDefault="00491022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BDE474B" w14:textId="42A61962" w:rsidR="00D933B7" w:rsidRPr="00EA40B1" w:rsidRDefault="005350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961E921" w14:textId="3019E33B" w:rsidR="00D933B7" w:rsidRPr="00EA40B1" w:rsidRDefault="005350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6B83" w14:textId="77777777" w:rsidR="00D933B7" w:rsidRPr="00EA40B1" w:rsidRDefault="00D933B7" w:rsidP="00D933B7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473DD5" w:rsidRPr="00185942" w14:paraId="54D76A57" w14:textId="17405ED8" w:rsidTr="007568AB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89A09" w14:textId="77777777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A78C" w14:textId="4F35B03E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EIR07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931A" w14:textId="5FA9248D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Kollisjonskontroll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BB023E0" w14:textId="2236C20B" w:rsidR="00473DD5" w:rsidRPr="00EA40B1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F5D2D9A" w14:textId="01512CF7" w:rsidR="00473DD5" w:rsidRPr="00EA40B1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4AB55FE" w14:textId="28833D49" w:rsidR="00473DD5" w:rsidRPr="00EA40B1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C0EE497" w14:textId="4DD2CF51" w:rsidR="00473DD5" w:rsidRPr="00EA40B1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7DDD8EA" w14:textId="2B68404D" w:rsidR="00473DD5" w:rsidRPr="00EA40B1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5099" w14:textId="77777777" w:rsidR="00473DD5" w:rsidRPr="00EA40B1" w:rsidRDefault="00473DD5" w:rsidP="00D933B7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473DD5" w:rsidRPr="00185942" w14:paraId="40336B71" w14:textId="17B7C60A" w:rsidTr="007568AB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2C59A" w14:textId="77777777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CC84" w14:textId="5BDD2ADD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EIR08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CAAE" w14:textId="10C31B2F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Automatisk validering av modeller. 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87081F1" w14:textId="1D165458" w:rsidR="00473DD5" w:rsidRPr="00EA40B1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F35C3D5" w14:textId="29BEF052" w:rsidR="00473DD5" w:rsidRPr="00EA40B1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CA68E94" w14:textId="557BAC87" w:rsidR="00473DD5" w:rsidRPr="00EA40B1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CB8B98D" w14:textId="049697EE" w:rsidR="00473DD5" w:rsidRPr="00EA40B1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BB59575" w14:textId="204F339E" w:rsidR="00473DD5" w:rsidRPr="00EA40B1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39EA" w14:textId="77777777" w:rsidR="00473DD5" w:rsidRPr="00EA40B1" w:rsidRDefault="00473DD5" w:rsidP="00D933B7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473DD5" w:rsidRPr="00185942" w14:paraId="0332D519" w14:textId="77777777" w:rsidTr="007568AB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9C5E5" w14:textId="77777777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C565" w14:textId="469A1313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EIR09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A06B" w14:textId="204E9F70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Validering av </w:t>
            </w:r>
            <w:proofErr w:type="spellStart"/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byggbarhet</w:t>
            </w:r>
            <w:proofErr w:type="spellEnd"/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 (bla. med entreprenør)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D94CB7D" w14:textId="49D6013F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04F511B" w14:textId="7CAE67EE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DE73DDB" w14:textId="0DE0C246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B3CCFD3" w14:textId="796815AE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6FDC69E" w14:textId="1799EEF2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63B5" w14:textId="77777777" w:rsidR="00473DD5" w:rsidRPr="00EA40B1" w:rsidRDefault="00473DD5" w:rsidP="00D933B7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473DD5" w:rsidRPr="00185942" w14:paraId="5C6BCF64" w14:textId="77777777" w:rsidTr="007568AB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5D85A" w14:textId="77777777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DE58" w14:textId="00943652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EIR10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CB28" w14:textId="53B5E8B6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Sjekk av rom og utstyr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 i modell</w:t>
            </w: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 mot 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krav i rom- og utstyrsprogram</w:t>
            </w: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. 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D959AAA" w14:textId="76D0A9F3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F5B637E" w14:textId="31FA9FC9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004BCA8" w14:textId="6A232484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0C63160" w14:textId="738F61F7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E61207E" w14:textId="5A494D3F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69B3" w14:textId="77777777" w:rsidR="00473DD5" w:rsidRPr="00EA40B1" w:rsidRDefault="00473DD5" w:rsidP="00D933B7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473DD5" w:rsidRPr="00185942" w14:paraId="5D439FB0" w14:textId="77777777" w:rsidTr="007568AB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02797" w14:textId="77777777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93CA" w14:textId="39333F3F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EIR11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6E3E" w14:textId="009E2E84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Mengdeuttak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5CF33C4" w14:textId="3BD09CD1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901A79E" w14:textId="3E14B781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F8821D4" w14:textId="4C333B48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4869C29" w14:textId="20143A33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B2171B7" w14:textId="5E50B636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4264" w14:textId="77777777" w:rsidR="00473DD5" w:rsidRPr="00EA40B1" w:rsidRDefault="00473DD5" w:rsidP="00D933B7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473DD5" w:rsidRPr="00185942" w14:paraId="49BBB212" w14:textId="77777777" w:rsidTr="007568AB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5206F8" w14:textId="77777777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1E61" w14:textId="7C92DDC8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EIR12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3140" w14:textId="7B403903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Kostnadskalkyle (investeringskostnad)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FD23F0F" w14:textId="63F08A02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FCA2858" w14:textId="4D1CC64E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97AA896" w14:textId="6FC7141D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1A25CA2" w14:textId="2BA47B7A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CC87A09" w14:textId="096825D7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742C" w14:textId="77777777" w:rsidR="00473DD5" w:rsidRPr="00EA40B1" w:rsidRDefault="00473DD5" w:rsidP="00D933B7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473DD5" w:rsidRPr="00185942" w14:paraId="3551F211" w14:textId="77777777" w:rsidTr="007568AB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B4092" w14:textId="77777777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E753" w14:textId="090A53AC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EIR13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1D2B" w14:textId="534A51A0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Komplett sett modeller levert til arkiv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A7EAF11" w14:textId="6665932F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90F2512" w14:textId="1DEB493E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50E1429" w14:textId="48D44EF0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8281C99" w14:textId="575C5D21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5DDD9CD" w14:textId="43013783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3423" w14:textId="77777777" w:rsidR="00473DD5" w:rsidRPr="00EA40B1" w:rsidRDefault="00473DD5" w:rsidP="00D933B7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473DD5" w:rsidRPr="00185942" w14:paraId="5CA04120" w14:textId="77777777" w:rsidTr="007568AB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0375E" w14:textId="77777777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C5AD" w14:textId="5167FAE4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EIR14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3DFC" w14:textId="2DD983D3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Tverrfaglig merkesystem (TFM)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DAAD8F8" w14:textId="75A8C041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E5275A4" w14:textId="61CC4CBC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C77DC5D" w14:textId="57E2384A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D4D8FB5" w14:textId="4B513FD0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38F0E3C" w14:textId="2098DAF0" w:rsidR="00473DD5" w:rsidRPr="008077F0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FAD3" w14:textId="77777777" w:rsidR="00473DD5" w:rsidRPr="00EA40B1" w:rsidRDefault="00473DD5" w:rsidP="00D933B7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473DD5" w:rsidRPr="00185942" w14:paraId="0E3683E2" w14:textId="04D92431" w:rsidTr="007568AB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05834" w14:textId="77777777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0726" w14:textId="345D4839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EIR16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47CD" w14:textId="4EA820B0" w:rsidR="00473DD5" w:rsidRPr="00EA40B1" w:rsidRDefault="00473DD5" w:rsidP="00D933B7">
            <w:pPr>
              <w:spacing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Som-bygget modell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78510EE" w14:textId="089EF968" w:rsidR="00473DD5" w:rsidRPr="00EA40B1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6E73D4D" w14:textId="65E47665" w:rsidR="00473DD5" w:rsidRPr="00EA40B1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0276759" w14:textId="63D2CDB8" w:rsidR="00473DD5" w:rsidRPr="00EA40B1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2B499E6" w14:textId="6F5269E1" w:rsidR="00473DD5" w:rsidRPr="00EA40B1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F745D92" w14:textId="7F05ECE2" w:rsidR="00473DD5" w:rsidRPr="00EA40B1" w:rsidRDefault="00473DD5" w:rsidP="00D933B7">
            <w:pPr>
              <w:spacing w:line="240" w:lineRule="auto"/>
              <w:jc w:val="center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8077F0">
              <w:rPr>
                <w:rFonts w:cstheme="minorHAnsi"/>
                <w:bCs/>
                <w:color w:val="000000" w:themeColor="text1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0D12" w14:textId="77777777" w:rsidR="00473DD5" w:rsidRPr="00EA40B1" w:rsidRDefault="00473DD5" w:rsidP="00D933B7">
            <w:pPr>
              <w:spacing w:line="240" w:lineRule="auto"/>
              <w:rPr>
                <w:rFonts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7CEBD876" w14:textId="77777777" w:rsidR="00960382" w:rsidRDefault="00960382" w:rsidP="00621A50">
      <w:pPr>
        <w:rPr>
          <w:rFonts w:ascii="Arial" w:hAnsi="Arial" w:cs="Arial"/>
        </w:rPr>
      </w:pPr>
    </w:p>
    <w:p w14:paraId="7C8DB69B" w14:textId="77777777" w:rsidR="00661033" w:rsidRPr="00185942" w:rsidRDefault="00661033" w:rsidP="00621A50">
      <w:pPr>
        <w:rPr>
          <w:rFonts w:ascii="Arial" w:hAnsi="Arial" w:cs="Arial"/>
        </w:rPr>
      </w:pPr>
    </w:p>
    <w:p w14:paraId="406163BB" w14:textId="77777777" w:rsidR="00D77E05" w:rsidRDefault="00D77E05">
      <w:pPr>
        <w:spacing w:after="160" w:line="259" w:lineRule="auto"/>
        <w:rPr>
          <w:rFonts w:ascii="Arial" w:eastAsia="Times New Roman" w:hAnsi="Arial" w:cs="Arial"/>
          <w:b/>
          <w:bCs/>
        </w:rPr>
      </w:pPr>
      <w:r>
        <w:rPr>
          <w:rFonts w:ascii="Arial" w:hAnsi="Arial" w:cs="Arial"/>
        </w:rPr>
        <w:br w:type="page"/>
      </w:r>
    </w:p>
    <w:p w14:paraId="22BEC3AD" w14:textId="0D458DE6" w:rsidR="000E4C8C" w:rsidRPr="00661033" w:rsidRDefault="000E4C8C" w:rsidP="00661033">
      <w:pPr>
        <w:pStyle w:val="Tabelltittel"/>
        <w:rPr>
          <w:rFonts w:ascii="Arial" w:hAnsi="Arial" w:cs="Arial"/>
        </w:rPr>
      </w:pPr>
      <w:r w:rsidRPr="00185942">
        <w:rPr>
          <w:rFonts w:ascii="Arial" w:hAnsi="Arial" w:cs="Arial"/>
        </w:rPr>
        <w:lastRenderedPageBreak/>
        <w:t xml:space="preserve">Tabell </w:t>
      </w:r>
      <w:r w:rsidR="00104C64">
        <w:rPr>
          <w:rFonts w:ascii="Arial" w:hAnsi="Arial" w:cs="Arial"/>
        </w:rPr>
        <w:t>2.</w:t>
      </w:r>
      <w:r>
        <w:rPr>
          <w:rFonts w:ascii="Arial" w:hAnsi="Arial" w:cs="Arial"/>
        </w:rPr>
        <w:t>3</w:t>
      </w:r>
      <w:r w:rsidRPr="00185942">
        <w:rPr>
          <w:rFonts w:ascii="Arial" w:hAnsi="Arial" w:cs="Arial"/>
        </w:rPr>
        <w:t xml:space="preserve"> — EIR – Prosjektets metoder og prosedyrer</w:t>
      </w:r>
      <w:r w:rsidR="00661033">
        <w:rPr>
          <w:rFonts w:ascii="Arial" w:hAnsi="Arial" w:cs="Arial"/>
        </w:rPr>
        <w:br/>
      </w:r>
    </w:p>
    <w:tbl>
      <w:tblPr>
        <w:tblStyle w:val="Tabellrutenett"/>
        <w:tblW w:w="9776" w:type="dxa"/>
        <w:tblLook w:val="04A0" w:firstRow="1" w:lastRow="0" w:firstColumn="1" w:lastColumn="0" w:noHBand="0" w:noVBand="1"/>
      </w:tblPr>
      <w:tblGrid>
        <w:gridCol w:w="4888"/>
        <w:gridCol w:w="4888"/>
      </w:tblGrid>
      <w:tr w:rsidR="000E4C8C" w:rsidRPr="00960382" w14:paraId="09F09690" w14:textId="77777777" w:rsidTr="009473F6">
        <w:tc>
          <w:tcPr>
            <w:tcW w:w="4888" w:type="dxa"/>
          </w:tcPr>
          <w:p w14:paraId="0B65967F" w14:textId="77777777" w:rsidR="000E4C8C" w:rsidRPr="00960382" w:rsidRDefault="000E4C8C" w:rsidP="009473F6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Prosjektets metoder og prosedyrer referanse</w:t>
            </w:r>
          </w:p>
        </w:tc>
        <w:tc>
          <w:tcPr>
            <w:tcW w:w="4888" w:type="dxa"/>
          </w:tcPr>
          <w:p w14:paraId="534B4706" w14:textId="77777777" w:rsidR="000E4C8C" w:rsidRPr="00960382" w:rsidRDefault="000E4C8C" w:rsidP="009473F6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Prosjektets metoder og prosedyrer beskrivelse</w:t>
            </w:r>
          </w:p>
        </w:tc>
      </w:tr>
      <w:tr w:rsidR="000E4C8C" w:rsidRPr="00960382" w14:paraId="41831A00" w14:textId="77777777" w:rsidTr="009473F6">
        <w:tc>
          <w:tcPr>
            <w:tcW w:w="4888" w:type="dxa"/>
          </w:tcPr>
          <w:p w14:paraId="6DCCBC92" w14:textId="0CF6B299" w:rsidR="000E4C8C" w:rsidRPr="00960382" w:rsidRDefault="00690BA3" w:rsidP="009473F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690BA3">
              <w:rPr>
                <w:rFonts w:ascii="Arial" w:hAnsi="Arial" w:cs="Arial"/>
                <w:sz w:val="18"/>
                <w:szCs w:val="18"/>
              </w:rPr>
              <w:t>SIMBA 2.1</w:t>
            </w:r>
            <w:r w:rsidRPr="0096038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E4C8C" w:rsidRPr="00960382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1F75CC">
              <w:rPr>
                <w:rFonts w:ascii="Arial" w:hAnsi="Arial" w:cs="Arial"/>
                <w:sz w:val="18"/>
                <w:szCs w:val="18"/>
              </w:rPr>
              <w:t>Ikke-</w:t>
            </w:r>
            <w:proofErr w:type="spellStart"/>
            <w:r w:rsidR="001F75CC">
              <w:rPr>
                <w:rFonts w:ascii="Arial" w:hAnsi="Arial" w:cs="Arial"/>
                <w:sz w:val="18"/>
                <w:szCs w:val="18"/>
              </w:rPr>
              <w:t>m</w:t>
            </w:r>
            <w:r w:rsidR="001F75CC" w:rsidRPr="00960382">
              <w:rPr>
                <w:sz w:val="18"/>
                <w:szCs w:val="18"/>
              </w:rPr>
              <w:t>askinvaliderbare</w:t>
            </w:r>
            <w:proofErr w:type="spellEnd"/>
            <w:r w:rsidR="001F75CC" w:rsidRPr="00960382">
              <w:rPr>
                <w:sz w:val="18"/>
                <w:szCs w:val="18"/>
              </w:rPr>
              <w:t xml:space="preserve"> krav</w:t>
            </w:r>
          </w:p>
        </w:tc>
        <w:tc>
          <w:tcPr>
            <w:tcW w:w="4888" w:type="dxa"/>
          </w:tcPr>
          <w:p w14:paraId="626B17F6" w14:textId="035E650A" w:rsidR="000E4C8C" w:rsidRPr="00960382" w:rsidRDefault="00890BDA" w:rsidP="009473F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Beskriver</w:t>
            </w:r>
            <w:r w:rsidRPr="0096038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føringer</w:t>
            </w:r>
            <w:r w:rsidRPr="0096038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på</w:t>
            </w:r>
            <w:r w:rsidR="000E4C8C" w:rsidRPr="00960382">
              <w:rPr>
                <w:rFonts w:ascii="Arial" w:hAnsi="Arial" w:cs="Arial"/>
                <w:sz w:val="18"/>
                <w:szCs w:val="18"/>
              </w:rPr>
              <w:t xml:space="preserve"> hvordan det skal leveres på </w:t>
            </w:r>
            <w:r w:rsidR="00E327E3">
              <w:rPr>
                <w:rFonts w:ascii="Arial" w:hAnsi="Arial" w:cs="Arial"/>
                <w:sz w:val="18"/>
                <w:szCs w:val="18"/>
              </w:rPr>
              <w:t>ikke-</w:t>
            </w:r>
            <w:proofErr w:type="spellStart"/>
            <w:r w:rsidR="00E327E3">
              <w:rPr>
                <w:rFonts w:ascii="Arial" w:hAnsi="Arial" w:cs="Arial"/>
                <w:sz w:val="18"/>
                <w:szCs w:val="18"/>
              </w:rPr>
              <w:t>maskinvaliderbare</w:t>
            </w:r>
            <w:proofErr w:type="spellEnd"/>
            <w:r w:rsidR="0066743C">
              <w:rPr>
                <w:rFonts w:ascii="Arial" w:hAnsi="Arial" w:cs="Arial"/>
                <w:sz w:val="18"/>
                <w:szCs w:val="18"/>
              </w:rPr>
              <w:t xml:space="preserve"> generelle</w:t>
            </w:r>
            <w:r w:rsidR="00E327E3" w:rsidRPr="0096038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E4C8C" w:rsidRPr="00960382">
              <w:rPr>
                <w:rFonts w:ascii="Arial" w:hAnsi="Arial" w:cs="Arial"/>
                <w:sz w:val="18"/>
                <w:szCs w:val="18"/>
              </w:rPr>
              <w:t xml:space="preserve">krav. </w:t>
            </w:r>
          </w:p>
        </w:tc>
      </w:tr>
      <w:tr w:rsidR="000E4C8C" w:rsidRPr="00960382" w14:paraId="58A593B9" w14:textId="77777777" w:rsidTr="009473F6">
        <w:tc>
          <w:tcPr>
            <w:tcW w:w="4888" w:type="dxa"/>
          </w:tcPr>
          <w:p w14:paraId="5D893F79" w14:textId="34A54A11" w:rsidR="000E4C8C" w:rsidRPr="00960382" w:rsidRDefault="000E4C8C" w:rsidP="009473F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960382">
              <w:rPr>
                <w:rFonts w:ascii="Arial" w:hAnsi="Arial" w:cs="Arial"/>
                <w:sz w:val="18"/>
                <w:szCs w:val="18"/>
              </w:rPr>
              <w:t xml:space="preserve">SIMBA </w:t>
            </w:r>
            <w:r w:rsidR="00F1740A" w:rsidRPr="00F1740A">
              <w:rPr>
                <w:rFonts w:ascii="Arial" w:hAnsi="Arial" w:cs="Arial"/>
                <w:sz w:val="18"/>
                <w:szCs w:val="18"/>
              </w:rPr>
              <w:t>2.1</w:t>
            </w:r>
            <w:r w:rsidRPr="00960382">
              <w:rPr>
                <w:rFonts w:ascii="Arial" w:hAnsi="Arial" w:cs="Arial"/>
                <w:sz w:val="18"/>
                <w:szCs w:val="18"/>
              </w:rPr>
              <w:t xml:space="preserve"> – Veiledning </w:t>
            </w:r>
          </w:p>
        </w:tc>
        <w:tc>
          <w:tcPr>
            <w:tcW w:w="4888" w:type="dxa"/>
          </w:tcPr>
          <w:p w14:paraId="7554FE1D" w14:textId="77777777" w:rsidR="000E4C8C" w:rsidRPr="00960382" w:rsidRDefault="000E4C8C" w:rsidP="009473F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960382">
              <w:rPr>
                <w:rFonts w:ascii="Arial" w:hAnsi="Arial" w:cs="Arial"/>
                <w:sz w:val="18"/>
                <w:szCs w:val="18"/>
              </w:rPr>
              <w:t xml:space="preserve">Beskriver metode og prosedyre for de delene av </w:t>
            </w:r>
            <w:proofErr w:type="spellStart"/>
            <w:r w:rsidRPr="00960382">
              <w:rPr>
                <w:rFonts w:ascii="Arial" w:hAnsi="Arial" w:cs="Arial"/>
                <w:sz w:val="18"/>
                <w:szCs w:val="18"/>
              </w:rPr>
              <w:t>maskinvaliderbare</w:t>
            </w:r>
            <w:proofErr w:type="spellEnd"/>
            <w:r w:rsidRPr="00960382">
              <w:rPr>
                <w:rFonts w:ascii="Arial" w:hAnsi="Arial" w:cs="Arial"/>
                <w:sz w:val="18"/>
                <w:szCs w:val="18"/>
              </w:rPr>
              <w:t xml:space="preserve"> kravsett som er nye krav i forhold til Statsbyggs BIM-manual 1.2.1.</w:t>
            </w:r>
          </w:p>
        </w:tc>
      </w:tr>
      <w:tr w:rsidR="000E4C8C" w:rsidRPr="00960382" w14:paraId="4261EF7C" w14:textId="77777777" w:rsidTr="009473F6">
        <w:tc>
          <w:tcPr>
            <w:tcW w:w="4888" w:type="dxa"/>
          </w:tcPr>
          <w:p w14:paraId="6320FD57" w14:textId="3B934889" w:rsidR="000E4C8C" w:rsidRPr="00960382" w:rsidRDefault="009605A7" w:rsidP="009473F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9605A7">
              <w:rPr>
                <w:rFonts w:ascii="Arial" w:hAnsi="Arial" w:cs="Arial"/>
                <w:sz w:val="18"/>
                <w:szCs w:val="18"/>
              </w:rPr>
              <w:t>F21-20</w:t>
            </w:r>
            <w:r w:rsidR="00085205">
              <w:rPr>
                <w:rFonts w:ascii="Arial" w:hAnsi="Arial" w:cs="Arial"/>
                <w:sz w:val="18"/>
                <w:szCs w:val="18"/>
              </w:rPr>
              <w:t>0_L</w:t>
            </w:r>
            <w:r w:rsidR="00CD1985" w:rsidRPr="00CD1985">
              <w:rPr>
                <w:rFonts w:ascii="Arial" w:hAnsi="Arial" w:cs="Arial"/>
                <w:sz w:val="18"/>
                <w:szCs w:val="18"/>
              </w:rPr>
              <w:t>everanser og dokumentasjon i prosjektering</w:t>
            </w:r>
            <w:r w:rsidR="00690BA3">
              <w:t xml:space="preserve"> </w:t>
            </w:r>
          </w:p>
        </w:tc>
        <w:tc>
          <w:tcPr>
            <w:tcW w:w="4888" w:type="dxa"/>
          </w:tcPr>
          <w:p w14:paraId="03A3EA58" w14:textId="790DAD8B" w:rsidR="000E4C8C" w:rsidRPr="00960382" w:rsidRDefault="009605A7" w:rsidP="009473F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9605A7">
              <w:rPr>
                <w:rFonts w:ascii="Arial" w:hAnsi="Arial" w:cs="Arial"/>
                <w:sz w:val="18"/>
                <w:szCs w:val="18"/>
              </w:rPr>
              <w:t>eskriver krav til beskrivelser og tegning/modell i prosjekt</w:t>
            </w:r>
          </w:p>
        </w:tc>
      </w:tr>
    </w:tbl>
    <w:p w14:paraId="01801D03" w14:textId="77777777" w:rsidR="000E4C8C" w:rsidRDefault="000E4C8C" w:rsidP="000E4C8C"/>
    <w:p w14:paraId="1FDDC23C" w14:textId="77777777" w:rsidR="00661033" w:rsidRPr="00185942" w:rsidRDefault="00661033" w:rsidP="000E4C8C"/>
    <w:p w14:paraId="18F439AD" w14:textId="65C71753" w:rsidR="004C0E10" w:rsidRPr="004C0E10" w:rsidRDefault="000E4C8C" w:rsidP="004C0E10">
      <w:pPr>
        <w:pStyle w:val="Tabelltittel"/>
        <w:rPr>
          <w:rFonts w:ascii="Arial" w:hAnsi="Arial" w:cs="Arial"/>
        </w:rPr>
      </w:pPr>
      <w:r w:rsidRPr="00185942">
        <w:rPr>
          <w:rFonts w:ascii="Arial" w:hAnsi="Arial" w:cs="Arial"/>
        </w:rPr>
        <w:t xml:space="preserve">Tabell </w:t>
      </w:r>
      <w:r w:rsidR="00104C64">
        <w:rPr>
          <w:rFonts w:ascii="Arial" w:hAnsi="Arial" w:cs="Arial"/>
        </w:rPr>
        <w:t>2.</w:t>
      </w:r>
      <w:r>
        <w:rPr>
          <w:rFonts w:ascii="Arial" w:hAnsi="Arial" w:cs="Arial"/>
        </w:rPr>
        <w:t>4</w:t>
      </w:r>
      <w:r w:rsidRPr="00185942">
        <w:rPr>
          <w:rFonts w:ascii="Arial" w:hAnsi="Arial" w:cs="Arial"/>
        </w:rPr>
        <w:t xml:space="preserve"> — EIR – Prosjektets informasjonsstandard</w:t>
      </w:r>
      <w:r w:rsidR="004C0E10">
        <w:rPr>
          <w:rFonts w:ascii="Arial" w:hAnsi="Arial" w:cs="Arial"/>
        </w:rPr>
        <w:br/>
      </w:r>
    </w:p>
    <w:tbl>
      <w:tblPr>
        <w:tblStyle w:val="Tabellrutenett"/>
        <w:tblW w:w="9776" w:type="dxa"/>
        <w:tblLook w:val="04A0" w:firstRow="1" w:lastRow="0" w:firstColumn="1" w:lastColumn="0" w:noHBand="0" w:noVBand="1"/>
      </w:tblPr>
      <w:tblGrid>
        <w:gridCol w:w="4888"/>
        <w:gridCol w:w="4888"/>
      </w:tblGrid>
      <w:tr w:rsidR="000E4C8C" w:rsidRPr="00960382" w14:paraId="61602191" w14:textId="77777777" w:rsidTr="009473F6">
        <w:tc>
          <w:tcPr>
            <w:tcW w:w="4888" w:type="dxa"/>
          </w:tcPr>
          <w:p w14:paraId="1A769588" w14:textId="77777777" w:rsidR="000E4C8C" w:rsidRPr="00960382" w:rsidRDefault="000E4C8C" w:rsidP="009473F6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Prosjektets informasjonsstandard referanse</w:t>
            </w:r>
          </w:p>
        </w:tc>
        <w:tc>
          <w:tcPr>
            <w:tcW w:w="4888" w:type="dxa"/>
          </w:tcPr>
          <w:p w14:paraId="5253513B" w14:textId="77777777" w:rsidR="000E4C8C" w:rsidRPr="00960382" w:rsidRDefault="000E4C8C" w:rsidP="009473F6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Prosjektets informasjonsstandard beskrivelse</w:t>
            </w:r>
          </w:p>
        </w:tc>
      </w:tr>
      <w:tr w:rsidR="000E4C8C" w:rsidRPr="00960382" w14:paraId="21844BE4" w14:textId="77777777" w:rsidTr="009473F6">
        <w:tc>
          <w:tcPr>
            <w:tcW w:w="4888" w:type="dxa"/>
          </w:tcPr>
          <w:p w14:paraId="3FF4AF69" w14:textId="72FBC752" w:rsidR="000E4C8C" w:rsidRPr="00960382" w:rsidRDefault="00E52518" w:rsidP="009473F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690BA3">
              <w:rPr>
                <w:rFonts w:ascii="Arial" w:hAnsi="Arial" w:cs="Arial"/>
                <w:sz w:val="18"/>
                <w:szCs w:val="18"/>
              </w:rPr>
              <w:t>SIMBA 2.1.1</w:t>
            </w:r>
            <w:r w:rsidR="00886B9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90BA3">
              <w:rPr>
                <w:rFonts w:ascii="Arial" w:hAnsi="Arial" w:cs="Arial"/>
                <w:sz w:val="18"/>
                <w:szCs w:val="18"/>
              </w:rPr>
              <w:t>MinReq</w:t>
            </w:r>
            <w:proofErr w:type="spellEnd"/>
            <w:r w:rsidRPr="0096038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E4C8C" w:rsidRPr="0096038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="000E4C8C" w:rsidRPr="00960382">
              <w:rPr>
                <w:sz w:val="18"/>
                <w:szCs w:val="18"/>
              </w:rPr>
              <w:t>Maskinvaliderbare</w:t>
            </w:r>
            <w:proofErr w:type="spellEnd"/>
            <w:r w:rsidR="000E4C8C" w:rsidRPr="00960382">
              <w:rPr>
                <w:sz w:val="18"/>
                <w:szCs w:val="18"/>
              </w:rPr>
              <w:t xml:space="preserve"> kravsett</w:t>
            </w:r>
          </w:p>
        </w:tc>
        <w:tc>
          <w:tcPr>
            <w:tcW w:w="4888" w:type="dxa"/>
          </w:tcPr>
          <w:p w14:paraId="28FA3307" w14:textId="23A0039D" w:rsidR="000E4C8C" w:rsidRPr="00960382" w:rsidRDefault="000E4C8C" w:rsidP="009473F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960382">
              <w:rPr>
                <w:rFonts w:ascii="Arial" w:hAnsi="Arial" w:cs="Arial"/>
                <w:sz w:val="18"/>
                <w:szCs w:val="18"/>
              </w:rPr>
              <w:t xml:space="preserve">Beskriver prosjektets krav til struktur på informasjon og krav til leveranser. Kravspesifikasjon er strukturert i henhold til EN 17412-1 Level </w:t>
            </w:r>
            <w:proofErr w:type="spellStart"/>
            <w:r w:rsidRPr="00960382">
              <w:rPr>
                <w:rFonts w:ascii="Arial" w:hAnsi="Arial" w:cs="Arial"/>
                <w:sz w:val="18"/>
                <w:szCs w:val="18"/>
              </w:rPr>
              <w:t>of</w:t>
            </w:r>
            <w:proofErr w:type="spellEnd"/>
            <w:r w:rsidRPr="00960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60382">
              <w:rPr>
                <w:rFonts w:ascii="Arial" w:hAnsi="Arial" w:cs="Arial"/>
                <w:sz w:val="18"/>
                <w:szCs w:val="18"/>
              </w:rPr>
              <w:t>information</w:t>
            </w:r>
            <w:proofErr w:type="spellEnd"/>
            <w:r w:rsidRPr="0096038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60382">
              <w:rPr>
                <w:rFonts w:ascii="Arial" w:hAnsi="Arial" w:cs="Arial"/>
                <w:sz w:val="18"/>
                <w:szCs w:val="18"/>
              </w:rPr>
              <w:t>need</w:t>
            </w:r>
            <w:proofErr w:type="spellEnd"/>
            <w:r w:rsidRPr="00960382">
              <w:rPr>
                <w:rFonts w:ascii="Arial" w:hAnsi="Arial" w:cs="Arial"/>
                <w:sz w:val="18"/>
                <w:szCs w:val="18"/>
              </w:rPr>
              <w:t xml:space="preserve"> (informasjonsnivå). </w:t>
            </w:r>
            <w:r w:rsidR="00273F33">
              <w:rPr>
                <w:rFonts w:ascii="Arial" w:hAnsi="Arial" w:cs="Arial"/>
                <w:sz w:val="18"/>
                <w:szCs w:val="18"/>
              </w:rPr>
              <w:t xml:space="preserve">Se </w:t>
            </w:r>
            <w:hyperlink r:id="rId14" w:history="1">
              <w:r w:rsidR="00676C00" w:rsidRPr="0071174A">
                <w:rPr>
                  <w:rStyle w:val="Hyperkobling"/>
                  <w:rFonts w:ascii="Arial" w:hAnsi="Arial" w:cs="Arial"/>
                  <w:sz w:val="18"/>
                  <w:szCs w:val="18"/>
                </w:rPr>
                <w:t>https://simba.statsbygg.no/kravene/om-kravene/2-1-1</w:t>
              </w:r>
            </w:hyperlink>
          </w:p>
        </w:tc>
      </w:tr>
      <w:tr w:rsidR="000E4C8C" w:rsidRPr="00960382" w14:paraId="70BDE406" w14:textId="77777777" w:rsidTr="009473F6">
        <w:tc>
          <w:tcPr>
            <w:tcW w:w="4888" w:type="dxa"/>
          </w:tcPr>
          <w:p w14:paraId="6B603414" w14:textId="43783D07" w:rsidR="000E4C8C" w:rsidRPr="00960382" w:rsidRDefault="0092708C" w:rsidP="009473F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690BA3">
              <w:rPr>
                <w:rFonts w:ascii="Arial" w:hAnsi="Arial" w:cs="Arial"/>
                <w:sz w:val="18"/>
                <w:szCs w:val="18"/>
              </w:rPr>
              <w:t>SIMBA 2.1</w:t>
            </w:r>
            <w:r w:rsidRPr="0096038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0B53">
              <w:rPr>
                <w:rFonts w:ascii="Arial" w:hAnsi="Arial" w:cs="Arial"/>
                <w:sz w:val="18"/>
                <w:szCs w:val="18"/>
              </w:rPr>
              <w:t>–</w:t>
            </w:r>
            <w:r w:rsidR="000E4C8C" w:rsidRPr="0096038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0B53">
              <w:rPr>
                <w:rFonts w:ascii="Arial" w:hAnsi="Arial" w:cs="Arial"/>
                <w:sz w:val="18"/>
                <w:szCs w:val="18"/>
              </w:rPr>
              <w:t>Ikke-</w:t>
            </w:r>
            <w:proofErr w:type="spellStart"/>
            <w:r w:rsidR="00230B53">
              <w:rPr>
                <w:rFonts w:ascii="Arial" w:hAnsi="Arial" w:cs="Arial"/>
                <w:sz w:val="18"/>
                <w:szCs w:val="18"/>
              </w:rPr>
              <w:t>m</w:t>
            </w:r>
            <w:r w:rsidR="00230B53" w:rsidRPr="00960382">
              <w:rPr>
                <w:sz w:val="18"/>
                <w:szCs w:val="18"/>
              </w:rPr>
              <w:t>askinvaliderbare</w:t>
            </w:r>
            <w:proofErr w:type="spellEnd"/>
            <w:r w:rsidR="00230B53" w:rsidRPr="00960382">
              <w:rPr>
                <w:sz w:val="18"/>
                <w:szCs w:val="18"/>
              </w:rPr>
              <w:t xml:space="preserve"> krav</w:t>
            </w:r>
          </w:p>
        </w:tc>
        <w:tc>
          <w:tcPr>
            <w:tcW w:w="4888" w:type="dxa"/>
          </w:tcPr>
          <w:p w14:paraId="64BAE3B1" w14:textId="77777777" w:rsidR="000E4C8C" w:rsidRPr="00960382" w:rsidRDefault="000E4C8C" w:rsidP="009473F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960382">
              <w:rPr>
                <w:rFonts w:ascii="Arial" w:hAnsi="Arial" w:cs="Arial"/>
                <w:sz w:val="18"/>
                <w:szCs w:val="18"/>
              </w:rPr>
              <w:t xml:space="preserve">Beskriver generelle krav som ikke </w:t>
            </w:r>
            <w:proofErr w:type="spellStart"/>
            <w:r w:rsidRPr="00960382">
              <w:rPr>
                <w:rFonts w:ascii="Arial" w:hAnsi="Arial" w:cs="Arial"/>
                <w:sz w:val="18"/>
                <w:szCs w:val="18"/>
              </w:rPr>
              <w:t>maskinvalideres</w:t>
            </w:r>
            <w:proofErr w:type="spellEnd"/>
            <w:r w:rsidRPr="00960382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</w:tr>
    </w:tbl>
    <w:p w14:paraId="200D9314" w14:textId="77777777" w:rsidR="000E4C8C" w:rsidRDefault="000E4C8C" w:rsidP="00A860DE">
      <w:pPr>
        <w:pStyle w:val="Tabelltittel"/>
        <w:rPr>
          <w:rFonts w:ascii="Arial" w:hAnsi="Arial" w:cs="Arial"/>
        </w:rPr>
      </w:pPr>
    </w:p>
    <w:sectPr w:rsidR="000E4C8C" w:rsidSect="00C7715E">
      <w:headerReference w:type="even" r:id="rId15"/>
      <w:headerReference w:type="default" r:id="rId16"/>
      <w:pgSz w:w="11906" w:h="16838" w:code="9"/>
      <w:pgMar w:top="1134" w:right="1134" w:bottom="992" w:left="1134" w:header="107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F09F2" w14:textId="77777777" w:rsidR="00F75A96" w:rsidRDefault="00F75A96" w:rsidP="00E03C31">
      <w:pPr>
        <w:spacing w:line="240" w:lineRule="auto"/>
      </w:pPr>
      <w:r>
        <w:separator/>
      </w:r>
    </w:p>
  </w:endnote>
  <w:endnote w:type="continuationSeparator" w:id="0">
    <w:p w14:paraId="0C515AC8" w14:textId="77777777" w:rsidR="00F75A96" w:rsidRDefault="00F75A96" w:rsidP="00E03C31">
      <w:pPr>
        <w:spacing w:line="240" w:lineRule="auto"/>
      </w:pPr>
      <w:r>
        <w:continuationSeparator/>
      </w:r>
    </w:p>
  </w:endnote>
  <w:endnote w:type="continuationNotice" w:id="1">
    <w:p w14:paraId="2E4FA857" w14:textId="77777777" w:rsidR="00F75A96" w:rsidRDefault="00F75A9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DE14C" w14:textId="77777777" w:rsidR="00F75A96" w:rsidRDefault="00F75A96" w:rsidP="00E03C31">
      <w:pPr>
        <w:spacing w:line="240" w:lineRule="auto"/>
      </w:pPr>
      <w:r>
        <w:separator/>
      </w:r>
    </w:p>
  </w:footnote>
  <w:footnote w:type="continuationSeparator" w:id="0">
    <w:p w14:paraId="0BF11DC1" w14:textId="77777777" w:rsidR="00F75A96" w:rsidRDefault="00F75A96" w:rsidP="00E03C31">
      <w:pPr>
        <w:spacing w:line="240" w:lineRule="auto"/>
      </w:pPr>
      <w:r>
        <w:continuationSeparator/>
      </w:r>
    </w:p>
  </w:footnote>
  <w:footnote w:type="continuationNotice" w:id="1">
    <w:p w14:paraId="2EFC1EDA" w14:textId="77777777" w:rsidR="00F75A96" w:rsidRDefault="00F75A9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E5655" w14:textId="77777777" w:rsidR="006C47E3" w:rsidRDefault="006C47E3" w:rsidP="006C47E3">
    <w:pPr>
      <w:pStyle w:val="Topptekst"/>
    </w:pPr>
    <w:r>
      <w:t>AVTALEVEDLEGG</w:t>
    </w:r>
  </w:p>
  <w:p w14:paraId="3CA05D88" w14:textId="17839A37" w:rsidR="00D86E6E" w:rsidRDefault="00D86E6E" w:rsidP="006B5271">
    <w:pPr>
      <w:pStyle w:val="Topptekst"/>
    </w:pPr>
    <w:r>
      <w:t xml:space="preserve">KRAV TIL INFORMASJONSUTVEKSLING </w:t>
    </w:r>
  </w:p>
  <w:p w14:paraId="49B7A5B3" w14:textId="77777777" w:rsidR="00D86E6E" w:rsidRDefault="00D86E6E" w:rsidP="006B5271">
    <w:pPr>
      <w:pStyle w:val="Topptekst"/>
      <w:jc w:val="both"/>
    </w:pPr>
    <w:r>
      <w:t>ANSKAFFE OG AVTALE INFORMASJONSLEVERANSER</w:t>
    </w:r>
  </w:p>
  <w:p w14:paraId="1E1E40CB" w14:textId="77777777" w:rsidR="00D86E6E" w:rsidRDefault="00D86E6E" w:rsidP="00C7715E">
    <w:pPr>
      <w:pStyle w:val="Topptekst"/>
    </w:pPr>
  </w:p>
  <w:p w14:paraId="09A86E96" w14:textId="77777777" w:rsidR="00D86E6E" w:rsidRDefault="00D86E6E" w:rsidP="00C7715E">
    <w:pPr>
      <w:pStyle w:val="Topptekst"/>
    </w:pPr>
  </w:p>
  <w:p w14:paraId="1DA724DF" w14:textId="106F8E4C" w:rsidR="00D86E6E" w:rsidRDefault="00000000" w:rsidP="00C7715E">
    <w:pPr>
      <w:pStyle w:val="Topptekst"/>
    </w:pPr>
    <w:sdt>
      <w:sdtPr>
        <w:id w:val="-2103017697"/>
        <w:docPartObj>
          <w:docPartGallery w:val="Page Numbers (Top of Page)"/>
          <w:docPartUnique/>
        </w:docPartObj>
      </w:sdtPr>
      <w:sdtContent>
        <w:r w:rsidR="00D86E6E">
          <w:rPr>
            <w:noProof/>
            <w:lang w:eastAsia="nb-NO"/>
          </w:rPr>
          <w:t xml:space="preserve"> </w:t>
        </w:r>
        <w:r w:rsidR="00D86E6E">
          <w:rPr>
            <w:b w:val="0"/>
            <w:bCs/>
            <w:sz w:val="24"/>
            <w:szCs w:val="24"/>
          </w:rPr>
          <w:fldChar w:fldCharType="begin"/>
        </w:r>
        <w:r w:rsidR="00D86E6E">
          <w:rPr>
            <w:bCs/>
          </w:rPr>
          <w:instrText>PAGE</w:instrText>
        </w:r>
        <w:r w:rsidR="00D86E6E">
          <w:rPr>
            <w:b w:val="0"/>
            <w:bCs/>
            <w:sz w:val="24"/>
            <w:szCs w:val="24"/>
          </w:rPr>
          <w:fldChar w:fldCharType="separate"/>
        </w:r>
        <w:r w:rsidR="00D86E6E">
          <w:rPr>
            <w:bCs/>
            <w:noProof/>
          </w:rPr>
          <w:t>20</w:t>
        </w:r>
        <w:r w:rsidR="00D86E6E">
          <w:rPr>
            <w:b w:val="0"/>
            <w:bCs/>
            <w:sz w:val="24"/>
            <w:szCs w:val="24"/>
          </w:rPr>
          <w:fldChar w:fldCharType="end"/>
        </w:r>
        <w:r w:rsidR="00D86E6E">
          <w:t xml:space="preserve"> AV </w:t>
        </w:r>
        <w:r w:rsidR="00D86E6E">
          <w:rPr>
            <w:b w:val="0"/>
            <w:bCs/>
            <w:sz w:val="24"/>
            <w:szCs w:val="24"/>
          </w:rPr>
          <w:fldChar w:fldCharType="begin"/>
        </w:r>
        <w:r w:rsidR="00D86E6E">
          <w:rPr>
            <w:bCs/>
          </w:rPr>
          <w:instrText>NUMPAGES</w:instrText>
        </w:r>
        <w:r w:rsidR="00D86E6E">
          <w:rPr>
            <w:b w:val="0"/>
            <w:bCs/>
            <w:sz w:val="24"/>
            <w:szCs w:val="24"/>
          </w:rPr>
          <w:fldChar w:fldCharType="separate"/>
        </w:r>
        <w:r w:rsidR="00D86E6E">
          <w:rPr>
            <w:bCs/>
            <w:noProof/>
          </w:rPr>
          <w:t>21</w:t>
        </w:r>
        <w:r w:rsidR="00D86E6E">
          <w:rPr>
            <w:b w:val="0"/>
            <w:bCs/>
            <w:sz w:val="24"/>
            <w:szCs w:val="24"/>
          </w:rPr>
          <w:fldChar w:fldCharType="end"/>
        </w:r>
      </w:sdtContent>
    </w:sdt>
  </w:p>
  <w:p w14:paraId="303E3137" w14:textId="77777777" w:rsidR="00D86E6E" w:rsidRDefault="00D86E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86DE5" w14:textId="77777777" w:rsidR="00FC6B11" w:rsidRDefault="00FC6B11" w:rsidP="00FC6B11">
    <w:pPr>
      <w:pStyle w:val="Topptekst"/>
      <w:jc w:val="right"/>
    </w:pPr>
    <w:r>
      <w:t>AVTALEVEDLEGG</w:t>
    </w:r>
  </w:p>
  <w:p w14:paraId="1FCB8C99" w14:textId="1085C572" w:rsidR="00D86E6E" w:rsidRDefault="00D86E6E" w:rsidP="00B552CB">
    <w:pPr>
      <w:pStyle w:val="Topptekst"/>
      <w:jc w:val="right"/>
    </w:pPr>
    <w:r>
      <w:t>KRAV TIL INFORMASJONSUTVEKSLING</w:t>
    </w:r>
  </w:p>
  <w:p w14:paraId="5EDD848D" w14:textId="5A34FFB6" w:rsidR="00D86E6E" w:rsidRDefault="00D86E6E" w:rsidP="00B552CB">
    <w:pPr>
      <w:pStyle w:val="Topptekst"/>
      <w:jc w:val="right"/>
    </w:pPr>
    <w:r>
      <w:t>ANSKAFFE OG AVTALE INFORMASJONSLEVERANSER</w:t>
    </w:r>
  </w:p>
  <w:p w14:paraId="7332ED30" w14:textId="77777777" w:rsidR="00D86E6E" w:rsidRDefault="00D86E6E" w:rsidP="00B552CB">
    <w:pPr>
      <w:pStyle w:val="Topptekst"/>
      <w:jc w:val="right"/>
    </w:pPr>
  </w:p>
  <w:p w14:paraId="03C22DB9" w14:textId="77777777" w:rsidR="00D86E6E" w:rsidRDefault="00D86E6E" w:rsidP="00B552CB">
    <w:pPr>
      <w:pStyle w:val="Topptekst"/>
      <w:jc w:val="right"/>
    </w:pPr>
  </w:p>
  <w:p w14:paraId="4B60B93F" w14:textId="0921AC64" w:rsidR="00D86E6E" w:rsidRDefault="00000000">
    <w:pPr>
      <w:pStyle w:val="Topptekst"/>
      <w:jc w:val="right"/>
    </w:pPr>
    <w:sdt>
      <w:sdtPr>
        <w:id w:val="-1209103613"/>
        <w:docPartObj>
          <w:docPartGallery w:val="Page Numbers (Top of Page)"/>
          <w:docPartUnique/>
        </w:docPartObj>
      </w:sdtPr>
      <w:sdtContent>
        <w:r w:rsidR="00D86E6E">
          <w:rPr>
            <w:noProof/>
            <w:lang w:eastAsia="nb-NO"/>
          </w:rPr>
          <w:t xml:space="preserve"> </w:t>
        </w:r>
        <w:r w:rsidR="00D86E6E">
          <w:rPr>
            <w:b w:val="0"/>
            <w:bCs/>
            <w:sz w:val="24"/>
            <w:szCs w:val="24"/>
          </w:rPr>
          <w:fldChar w:fldCharType="begin"/>
        </w:r>
        <w:r w:rsidR="00D86E6E">
          <w:rPr>
            <w:bCs/>
          </w:rPr>
          <w:instrText>PAGE</w:instrText>
        </w:r>
        <w:r w:rsidR="00D86E6E">
          <w:rPr>
            <w:b w:val="0"/>
            <w:bCs/>
            <w:sz w:val="24"/>
            <w:szCs w:val="24"/>
          </w:rPr>
          <w:fldChar w:fldCharType="separate"/>
        </w:r>
        <w:r w:rsidR="00D86E6E">
          <w:rPr>
            <w:bCs/>
            <w:noProof/>
          </w:rPr>
          <w:t>19</w:t>
        </w:r>
        <w:r w:rsidR="00D86E6E">
          <w:rPr>
            <w:b w:val="0"/>
            <w:bCs/>
            <w:sz w:val="24"/>
            <w:szCs w:val="24"/>
          </w:rPr>
          <w:fldChar w:fldCharType="end"/>
        </w:r>
        <w:r w:rsidR="00D86E6E">
          <w:t xml:space="preserve"> AV </w:t>
        </w:r>
        <w:r w:rsidR="00D86E6E">
          <w:rPr>
            <w:b w:val="0"/>
            <w:bCs/>
            <w:sz w:val="24"/>
            <w:szCs w:val="24"/>
          </w:rPr>
          <w:fldChar w:fldCharType="begin"/>
        </w:r>
        <w:r w:rsidR="00D86E6E">
          <w:rPr>
            <w:bCs/>
          </w:rPr>
          <w:instrText>NUMPAGES</w:instrText>
        </w:r>
        <w:r w:rsidR="00D86E6E">
          <w:rPr>
            <w:b w:val="0"/>
            <w:bCs/>
            <w:sz w:val="24"/>
            <w:szCs w:val="24"/>
          </w:rPr>
          <w:fldChar w:fldCharType="separate"/>
        </w:r>
        <w:r w:rsidR="00D86E6E">
          <w:rPr>
            <w:bCs/>
            <w:noProof/>
          </w:rPr>
          <w:t>21</w:t>
        </w:r>
        <w:r w:rsidR="00D86E6E">
          <w:rPr>
            <w:b w:val="0"/>
            <w:bCs/>
            <w:sz w:val="24"/>
            <w:szCs w:val="24"/>
          </w:rPr>
          <w:fldChar w:fldCharType="end"/>
        </w:r>
      </w:sdtContent>
    </w:sdt>
  </w:p>
  <w:p w14:paraId="58AF71B7" w14:textId="77777777" w:rsidR="00D86E6E" w:rsidRDefault="00D86E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D77C1"/>
    <w:multiLevelType w:val="hybridMultilevel"/>
    <w:tmpl w:val="D8C0F5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04702"/>
    <w:multiLevelType w:val="hybridMultilevel"/>
    <w:tmpl w:val="D4E4E6F2"/>
    <w:lvl w:ilvl="0" w:tplc="2C867E54">
      <w:start w:val="1"/>
      <w:numFmt w:val="bullet"/>
      <w:lvlText w:val="—"/>
      <w:lvlJc w:val="left"/>
      <w:pPr>
        <w:ind w:left="720" w:hanging="360"/>
      </w:pPr>
      <w:rPr>
        <w:rFonts w:ascii="Cambria" w:eastAsiaTheme="minorHAnsi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11F06"/>
    <w:multiLevelType w:val="hybridMultilevel"/>
    <w:tmpl w:val="C0EE22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F49EF"/>
    <w:multiLevelType w:val="multilevel"/>
    <w:tmpl w:val="1C3EBF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C66BEA"/>
    <w:multiLevelType w:val="hybridMultilevel"/>
    <w:tmpl w:val="8DB4CE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B498D"/>
    <w:multiLevelType w:val="hybridMultilevel"/>
    <w:tmpl w:val="EE143DD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761A3F"/>
    <w:multiLevelType w:val="hybridMultilevel"/>
    <w:tmpl w:val="389C0A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6392A80"/>
    <w:multiLevelType w:val="multilevel"/>
    <w:tmpl w:val="DC4031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F843FAD"/>
    <w:multiLevelType w:val="hybridMultilevel"/>
    <w:tmpl w:val="0F0A51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FD318E"/>
    <w:multiLevelType w:val="hybridMultilevel"/>
    <w:tmpl w:val="B4E070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732776"/>
    <w:multiLevelType w:val="hybridMultilevel"/>
    <w:tmpl w:val="B50AB7A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9424C2"/>
    <w:multiLevelType w:val="hybridMultilevel"/>
    <w:tmpl w:val="3A3C91D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2F51E3"/>
    <w:multiLevelType w:val="multilevel"/>
    <w:tmpl w:val="1B8C18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Oversk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5363530"/>
    <w:multiLevelType w:val="hybridMultilevel"/>
    <w:tmpl w:val="F8D0E228"/>
    <w:lvl w:ilvl="0" w:tplc="2C867E54">
      <w:start w:val="1"/>
      <w:numFmt w:val="bullet"/>
      <w:lvlText w:val="—"/>
      <w:lvlJc w:val="left"/>
      <w:pPr>
        <w:ind w:left="720" w:hanging="360"/>
      </w:pPr>
      <w:rPr>
        <w:rFonts w:ascii="Cambria" w:eastAsiaTheme="minorHAnsi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931D5"/>
    <w:multiLevelType w:val="hybridMultilevel"/>
    <w:tmpl w:val="EEBAE766"/>
    <w:lvl w:ilvl="0" w:tplc="C21E7E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DF5933"/>
    <w:multiLevelType w:val="hybridMultilevel"/>
    <w:tmpl w:val="F6943A2C"/>
    <w:lvl w:ilvl="0" w:tplc="36B0650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77240F"/>
    <w:multiLevelType w:val="multilevel"/>
    <w:tmpl w:val="FDCE5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CE208C7"/>
    <w:multiLevelType w:val="hybridMultilevel"/>
    <w:tmpl w:val="B164D52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F31960"/>
    <w:multiLevelType w:val="hybridMultilevel"/>
    <w:tmpl w:val="4E7A23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855F9B"/>
    <w:multiLevelType w:val="hybridMultilevel"/>
    <w:tmpl w:val="2E002E8E"/>
    <w:lvl w:ilvl="0" w:tplc="2C867E54">
      <w:start w:val="1"/>
      <w:numFmt w:val="bullet"/>
      <w:lvlText w:val="—"/>
      <w:lvlJc w:val="left"/>
      <w:pPr>
        <w:ind w:left="720" w:hanging="360"/>
      </w:pPr>
      <w:rPr>
        <w:rFonts w:ascii="Cambria" w:eastAsiaTheme="minorHAnsi" w:hAnsi="Cambria" w:cs="Cambri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CA6745"/>
    <w:multiLevelType w:val="hybridMultilevel"/>
    <w:tmpl w:val="34F60C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0353C6"/>
    <w:multiLevelType w:val="hybridMultilevel"/>
    <w:tmpl w:val="22102A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2A5A66"/>
    <w:multiLevelType w:val="hybridMultilevel"/>
    <w:tmpl w:val="81589AD6"/>
    <w:lvl w:ilvl="0" w:tplc="EEDE6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1D501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899730">
    <w:abstractNumId w:val="22"/>
  </w:num>
  <w:num w:numId="2" w16cid:durableId="985620565">
    <w:abstractNumId w:val="16"/>
  </w:num>
  <w:num w:numId="3" w16cid:durableId="1566642585">
    <w:abstractNumId w:val="7"/>
  </w:num>
  <w:num w:numId="4" w16cid:durableId="664088190">
    <w:abstractNumId w:val="0"/>
  </w:num>
  <w:num w:numId="5" w16cid:durableId="2047480836">
    <w:abstractNumId w:val="19"/>
  </w:num>
  <w:num w:numId="6" w16cid:durableId="1188061617">
    <w:abstractNumId w:val="18"/>
  </w:num>
  <w:num w:numId="7" w16cid:durableId="1050955636">
    <w:abstractNumId w:val="17"/>
  </w:num>
  <w:num w:numId="8" w16cid:durableId="919753247">
    <w:abstractNumId w:val="8"/>
  </w:num>
  <w:num w:numId="9" w16cid:durableId="1106343682">
    <w:abstractNumId w:val="3"/>
  </w:num>
  <w:num w:numId="10" w16cid:durableId="1084107211">
    <w:abstractNumId w:val="12"/>
  </w:num>
  <w:num w:numId="11" w16cid:durableId="1052848799">
    <w:abstractNumId w:val="13"/>
  </w:num>
  <w:num w:numId="12" w16cid:durableId="341398098">
    <w:abstractNumId w:val="6"/>
  </w:num>
  <w:num w:numId="13" w16cid:durableId="604659590">
    <w:abstractNumId w:val="23"/>
  </w:num>
  <w:num w:numId="14" w16cid:durableId="369494711">
    <w:abstractNumId w:val="14"/>
  </w:num>
  <w:num w:numId="15" w16cid:durableId="67650419">
    <w:abstractNumId w:val="1"/>
  </w:num>
  <w:num w:numId="16" w16cid:durableId="573124425">
    <w:abstractNumId w:val="20"/>
  </w:num>
  <w:num w:numId="17" w16cid:durableId="1805350697">
    <w:abstractNumId w:val="5"/>
  </w:num>
  <w:num w:numId="18" w16cid:durableId="139421664">
    <w:abstractNumId w:val="11"/>
  </w:num>
  <w:num w:numId="19" w16cid:durableId="628826882">
    <w:abstractNumId w:val="15"/>
  </w:num>
  <w:num w:numId="20" w16cid:durableId="699403908">
    <w:abstractNumId w:val="24"/>
  </w:num>
  <w:num w:numId="21" w16cid:durableId="235825486">
    <w:abstractNumId w:val="13"/>
  </w:num>
  <w:num w:numId="22" w16cid:durableId="306937824">
    <w:abstractNumId w:val="2"/>
  </w:num>
  <w:num w:numId="23" w16cid:durableId="419448090">
    <w:abstractNumId w:val="4"/>
  </w:num>
  <w:num w:numId="24" w16cid:durableId="1095058036">
    <w:abstractNumId w:val="21"/>
  </w:num>
  <w:num w:numId="25" w16cid:durableId="516699427">
    <w:abstractNumId w:val="10"/>
  </w:num>
  <w:num w:numId="26" w16cid:durableId="1871863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en-US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618"/>
    <w:rsid w:val="00006C50"/>
    <w:rsid w:val="00006E9D"/>
    <w:rsid w:val="00011791"/>
    <w:rsid w:val="00013463"/>
    <w:rsid w:val="00013811"/>
    <w:rsid w:val="000141D5"/>
    <w:rsid w:val="00014BDC"/>
    <w:rsid w:val="0001562A"/>
    <w:rsid w:val="0002115A"/>
    <w:rsid w:val="00024CBD"/>
    <w:rsid w:val="00025371"/>
    <w:rsid w:val="000271AD"/>
    <w:rsid w:val="000304F0"/>
    <w:rsid w:val="00030E3D"/>
    <w:rsid w:val="000332A8"/>
    <w:rsid w:val="000372DB"/>
    <w:rsid w:val="00040913"/>
    <w:rsid w:val="00047507"/>
    <w:rsid w:val="000540B5"/>
    <w:rsid w:val="0005468B"/>
    <w:rsid w:val="0005564F"/>
    <w:rsid w:val="00056241"/>
    <w:rsid w:val="00061D80"/>
    <w:rsid w:val="00067190"/>
    <w:rsid w:val="00067BC6"/>
    <w:rsid w:val="00074D5B"/>
    <w:rsid w:val="000754F5"/>
    <w:rsid w:val="000822F8"/>
    <w:rsid w:val="00083E52"/>
    <w:rsid w:val="0008438F"/>
    <w:rsid w:val="00084C75"/>
    <w:rsid w:val="00085205"/>
    <w:rsid w:val="00085BDA"/>
    <w:rsid w:val="00093042"/>
    <w:rsid w:val="00093707"/>
    <w:rsid w:val="00094A79"/>
    <w:rsid w:val="00096429"/>
    <w:rsid w:val="00096FA2"/>
    <w:rsid w:val="000A0A27"/>
    <w:rsid w:val="000A48F0"/>
    <w:rsid w:val="000A7A84"/>
    <w:rsid w:val="000B18AB"/>
    <w:rsid w:val="000B2710"/>
    <w:rsid w:val="000B28EF"/>
    <w:rsid w:val="000B2C66"/>
    <w:rsid w:val="000B40B5"/>
    <w:rsid w:val="000B57B2"/>
    <w:rsid w:val="000B64FD"/>
    <w:rsid w:val="000C140E"/>
    <w:rsid w:val="000C2237"/>
    <w:rsid w:val="000C3FE7"/>
    <w:rsid w:val="000C5A44"/>
    <w:rsid w:val="000D3787"/>
    <w:rsid w:val="000D47FF"/>
    <w:rsid w:val="000D4BF5"/>
    <w:rsid w:val="000D6EA8"/>
    <w:rsid w:val="000E2A95"/>
    <w:rsid w:val="000E4C8C"/>
    <w:rsid w:val="000E6764"/>
    <w:rsid w:val="000E6B44"/>
    <w:rsid w:val="000E7326"/>
    <w:rsid w:val="000F1A9C"/>
    <w:rsid w:val="000F306B"/>
    <w:rsid w:val="000F3235"/>
    <w:rsid w:val="000F6EE9"/>
    <w:rsid w:val="000F7B5F"/>
    <w:rsid w:val="00100140"/>
    <w:rsid w:val="00104C64"/>
    <w:rsid w:val="0010639F"/>
    <w:rsid w:val="00111FD0"/>
    <w:rsid w:val="00115947"/>
    <w:rsid w:val="00117EF1"/>
    <w:rsid w:val="00120AC4"/>
    <w:rsid w:val="00122A06"/>
    <w:rsid w:val="001315A4"/>
    <w:rsid w:val="001355F6"/>
    <w:rsid w:val="001370D8"/>
    <w:rsid w:val="0014035F"/>
    <w:rsid w:val="00141859"/>
    <w:rsid w:val="001421E1"/>
    <w:rsid w:val="001441BE"/>
    <w:rsid w:val="00154B5A"/>
    <w:rsid w:val="001601B3"/>
    <w:rsid w:val="001653EA"/>
    <w:rsid w:val="00166EF9"/>
    <w:rsid w:val="00167ABD"/>
    <w:rsid w:val="001754DB"/>
    <w:rsid w:val="00181A8B"/>
    <w:rsid w:val="00185942"/>
    <w:rsid w:val="0019245C"/>
    <w:rsid w:val="00196E0D"/>
    <w:rsid w:val="00197220"/>
    <w:rsid w:val="00197B03"/>
    <w:rsid w:val="001A01C6"/>
    <w:rsid w:val="001A0404"/>
    <w:rsid w:val="001A2AFD"/>
    <w:rsid w:val="001A34A6"/>
    <w:rsid w:val="001A492A"/>
    <w:rsid w:val="001A62B5"/>
    <w:rsid w:val="001A6696"/>
    <w:rsid w:val="001B05FE"/>
    <w:rsid w:val="001B2BE8"/>
    <w:rsid w:val="001B36F9"/>
    <w:rsid w:val="001B5A01"/>
    <w:rsid w:val="001B7CF9"/>
    <w:rsid w:val="001C18AE"/>
    <w:rsid w:val="001C1C2C"/>
    <w:rsid w:val="001C2AA2"/>
    <w:rsid w:val="001C4DE6"/>
    <w:rsid w:val="001C5243"/>
    <w:rsid w:val="001C52B8"/>
    <w:rsid w:val="001C71FA"/>
    <w:rsid w:val="001D0E8D"/>
    <w:rsid w:val="001D3C09"/>
    <w:rsid w:val="001E004E"/>
    <w:rsid w:val="001E0DBD"/>
    <w:rsid w:val="001E127A"/>
    <w:rsid w:val="001E5E7C"/>
    <w:rsid w:val="001F2A96"/>
    <w:rsid w:val="001F6F7F"/>
    <w:rsid w:val="001F71FE"/>
    <w:rsid w:val="001F75CC"/>
    <w:rsid w:val="00201788"/>
    <w:rsid w:val="00206634"/>
    <w:rsid w:val="00211977"/>
    <w:rsid w:val="00214769"/>
    <w:rsid w:val="0021488C"/>
    <w:rsid w:val="00214A9E"/>
    <w:rsid w:val="00214F5E"/>
    <w:rsid w:val="002201FA"/>
    <w:rsid w:val="00222213"/>
    <w:rsid w:val="00225586"/>
    <w:rsid w:val="00230B53"/>
    <w:rsid w:val="00234496"/>
    <w:rsid w:val="002352F3"/>
    <w:rsid w:val="00237E94"/>
    <w:rsid w:val="00241AEC"/>
    <w:rsid w:val="00244D91"/>
    <w:rsid w:val="00246EC9"/>
    <w:rsid w:val="00250D81"/>
    <w:rsid w:val="00251083"/>
    <w:rsid w:val="00255012"/>
    <w:rsid w:val="00256CE6"/>
    <w:rsid w:val="00257E9A"/>
    <w:rsid w:val="00257FB9"/>
    <w:rsid w:val="00261AFA"/>
    <w:rsid w:val="0026270C"/>
    <w:rsid w:val="00265020"/>
    <w:rsid w:val="00273F33"/>
    <w:rsid w:val="00275002"/>
    <w:rsid w:val="00277557"/>
    <w:rsid w:val="0028340D"/>
    <w:rsid w:val="0029127E"/>
    <w:rsid w:val="00292166"/>
    <w:rsid w:val="00294F17"/>
    <w:rsid w:val="0029592A"/>
    <w:rsid w:val="002A4C15"/>
    <w:rsid w:val="002A59AE"/>
    <w:rsid w:val="002A5A57"/>
    <w:rsid w:val="002A7712"/>
    <w:rsid w:val="002B3C81"/>
    <w:rsid w:val="002C00EE"/>
    <w:rsid w:val="002C2E9D"/>
    <w:rsid w:val="002C3943"/>
    <w:rsid w:val="002C5FA4"/>
    <w:rsid w:val="002C6F26"/>
    <w:rsid w:val="002D0B7A"/>
    <w:rsid w:val="002D1850"/>
    <w:rsid w:val="002D1967"/>
    <w:rsid w:val="002D1A54"/>
    <w:rsid w:val="002D23F4"/>
    <w:rsid w:val="002D5CEA"/>
    <w:rsid w:val="002D6095"/>
    <w:rsid w:val="002D78B5"/>
    <w:rsid w:val="002D7BBB"/>
    <w:rsid w:val="002E0270"/>
    <w:rsid w:val="002E1121"/>
    <w:rsid w:val="002E3EEF"/>
    <w:rsid w:val="002E4CCE"/>
    <w:rsid w:val="002E5778"/>
    <w:rsid w:val="002F44E8"/>
    <w:rsid w:val="002F4630"/>
    <w:rsid w:val="002F69BE"/>
    <w:rsid w:val="0030065C"/>
    <w:rsid w:val="0030206A"/>
    <w:rsid w:val="00303B3A"/>
    <w:rsid w:val="00313F54"/>
    <w:rsid w:val="00316467"/>
    <w:rsid w:val="003172EB"/>
    <w:rsid w:val="00322DB9"/>
    <w:rsid w:val="0032491A"/>
    <w:rsid w:val="003270E1"/>
    <w:rsid w:val="00332B2B"/>
    <w:rsid w:val="00333C17"/>
    <w:rsid w:val="0033400E"/>
    <w:rsid w:val="003347BB"/>
    <w:rsid w:val="00335AA0"/>
    <w:rsid w:val="0034176E"/>
    <w:rsid w:val="00342B37"/>
    <w:rsid w:val="00342FE6"/>
    <w:rsid w:val="00343DE4"/>
    <w:rsid w:val="00346AA8"/>
    <w:rsid w:val="00346F9B"/>
    <w:rsid w:val="00347B13"/>
    <w:rsid w:val="00347EF0"/>
    <w:rsid w:val="00350011"/>
    <w:rsid w:val="003507A7"/>
    <w:rsid w:val="00356EAB"/>
    <w:rsid w:val="00367037"/>
    <w:rsid w:val="003708C9"/>
    <w:rsid w:val="003713B3"/>
    <w:rsid w:val="003807F8"/>
    <w:rsid w:val="00380F44"/>
    <w:rsid w:val="00391109"/>
    <w:rsid w:val="003925C7"/>
    <w:rsid w:val="00392F18"/>
    <w:rsid w:val="0039338A"/>
    <w:rsid w:val="00395C23"/>
    <w:rsid w:val="00397D30"/>
    <w:rsid w:val="00397D97"/>
    <w:rsid w:val="003A3FC2"/>
    <w:rsid w:val="003A4E2A"/>
    <w:rsid w:val="003A521D"/>
    <w:rsid w:val="003A6036"/>
    <w:rsid w:val="003A69CE"/>
    <w:rsid w:val="003B17D0"/>
    <w:rsid w:val="003B183B"/>
    <w:rsid w:val="003B2E34"/>
    <w:rsid w:val="003C0AE4"/>
    <w:rsid w:val="003D1A2E"/>
    <w:rsid w:val="003D2138"/>
    <w:rsid w:val="003D5BD4"/>
    <w:rsid w:val="003D6A80"/>
    <w:rsid w:val="003D6F75"/>
    <w:rsid w:val="003D7A4A"/>
    <w:rsid w:val="003E0C13"/>
    <w:rsid w:val="003E0E8B"/>
    <w:rsid w:val="003E1D2E"/>
    <w:rsid w:val="003E4BDB"/>
    <w:rsid w:val="003F2D7C"/>
    <w:rsid w:val="003F5CCD"/>
    <w:rsid w:val="003F6B9F"/>
    <w:rsid w:val="00404517"/>
    <w:rsid w:val="0040569E"/>
    <w:rsid w:val="004108EB"/>
    <w:rsid w:val="0041344E"/>
    <w:rsid w:val="0041367F"/>
    <w:rsid w:val="00414780"/>
    <w:rsid w:val="00414996"/>
    <w:rsid w:val="004201BE"/>
    <w:rsid w:val="004205B6"/>
    <w:rsid w:val="0042242D"/>
    <w:rsid w:val="00427158"/>
    <w:rsid w:val="00430909"/>
    <w:rsid w:val="00433D39"/>
    <w:rsid w:val="004349DA"/>
    <w:rsid w:val="004350D6"/>
    <w:rsid w:val="00435932"/>
    <w:rsid w:val="0044144C"/>
    <w:rsid w:val="004436D9"/>
    <w:rsid w:val="004562CD"/>
    <w:rsid w:val="00467444"/>
    <w:rsid w:val="004676C2"/>
    <w:rsid w:val="0047303F"/>
    <w:rsid w:val="00473DD5"/>
    <w:rsid w:val="00477DA7"/>
    <w:rsid w:val="0048381D"/>
    <w:rsid w:val="00491022"/>
    <w:rsid w:val="00496E6B"/>
    <w:rsid w:val="004B736E"/>
    <w:rsid w:val="004B77C3"/>
    <w:rsid w:val="004C02EB"/>
    <w:rsid w:val="004C06C5"/>
    <w:rsid w:val="004C0E10"/>
    <w:rsid w:val="004C5DAE"/>
    <w:rsid w:val="004D0EF0"/>
    <w:rsid w:val="004D1D08"/>
    <w:rsid w:val="004D2544"/>
    <w:rsid w:val="004D39F0"/>
    <w:rsid w:val="004D3E7E"/>
    <w:rsid w:val="004D52BB"/>
    <w:rsid w:val="004D66B4"/>
    <w:rsid w:val="004D7425"/>
    <w:rsid w:val="004D7C99"/>
    <w:rsid w:val="004E00A1"/>
    <w:rsid w:val="004E4FE0"/>
    <w:rsid w:val="004E53E8"/>
    <w:rsid w:val="004E5A8D"/>
    <w:rsid w:val="00502B53"/>
    <w:rsid w:val="0051110B"/>
    <w:rsid w:val="00512279"/>
    <w:rsid w:val="0051231F"/>
    <w:rsid w:val="00515562"/>
    <w:rsid w:val="00517556"/>
    <w:rsid w:val="005279C1"/>
    <w:rsid w:val="00527DDC"/>
    <w:rsid w:val="005305F3"/>
    <w:rsid w:val="005350D5"/>
    <w:rsid w:val="00535DB5"/>
    <w:rsid w:val="0054160D"/>
    <w:rsid w:val="0054475E"/>
    <w:rsid w:val="005463E6"/>
    <w:rsid w:val="00546B44"/>
    <w:rsid w:val="00550304"/>
    <w:rsid w:val="005504B5"/>
    <w:rsid w:val="005553E3"/>
    <w:rsid w:val="00563130"/>
    <w:rsid w:val="00563636"/>
    <w:rsid w:val="005643D8"/>
    <w:rsid w:val="0056540F"/>
    <w:rsid w:val="00575D32"/>
    <w:rsid w:val="00576AD9"/>
    <w:rsid w:val="00577D18"/>
    <w:rsid w:val="00582B38"/>
    <w:rsid w:val="00582D30"/>
    <w:rsid w:val="00591F44"/>
    <w:rsid w:val="00595485"/>
    <w:rsid w:val="0059728C"/>
    <w:rsid w:val="005A1B52"/>
    <w:rsid w:val="005A45FF"/>
    <w:rsid w:val="005A46FF"/>
    <w:rsid w:val="005B1D53"/>
    <w:rsid w:val="005B4D4B"/>
    <w:rsid w:val="005C09CE"/>
    <w:rsid w:val="005C15AD"/>
    <w:rsid w:val="005C2991"/>
    <w:rsid w:val="005C2BE2"/>
    <w:rsid w:val="005C52CE"/>
    <w:rsid w:val="005C540B"/>
    <w:rsid w:val="005C6C3C"/>
    <w:rsid w:val="005D0FFB"/>
    <w:rsid w:val="005D232E"/>
    <w:rsid w:val="005E4A41"/>
    <w:rsid w:val="005E748F"/>
    <w:rsid w:val="005F14AF"/>
    <w:rsid w:val="005F3024"/>
    <w:rsid w:val="005F3554"/>
    <w:rsid w:val="005F40F0"/>
    <w:rsid w:val="005F5201"/>
    <w:rsid w:val="005F5E93"/>
    <w:rsid w:val="005F7035"/>
    <w:rsid w:val="00601B84"/>
    <w:rsid w:val="006028C5"/>
    <w:rsid w:val="00602EE1"/>
    <w:rsid w:val="00617874"/>
    <w:rsid w:val="00621A50"/>
    <w:rsid w:val="00625728"/>
    <w:rsid w:val="0062645E"/>
    <w:rsid w:val="006321D3"/>
    <w:rsid w:val="006378AE"/>
    <w:rsid w:val="00642360"/>
    <w:rsid w:val="00643342"/>
    <w:rsid w:val="006446DC"/>
    <w:rsid w:val="00647A91"/>
    <w:rsid w:val="00647EA3"/>
    <w:rsid w:val="00650975"/>
    <w:rsid w:val="00651EAE"/>
    <w:rsid w:val="006527E4"/>
    <w:rsid w:val="006529D3"/>
    <w:rsid w:val="00655C9A"/>
    <w:rsid w:val="00661033"/>
    <w:rsid w:val="00661998"/>
    <w:rsid w:val="006625C5"/>
    <w:rsid w:val="0066380B"/>
    <w:rsid w:val="00664F4F"/>
    <w:rsid w:val="0066581A"/>
    <w:rsid w:val="0066743C"/>
    <w:rsid w:val="00667591"/>
    <w:rsid w:val="00671F9C"/>
    <w:rsid w:val="00672F31"/>
    <w:rsid w:val="00676C00"/>
    <w:rsid w:val="00676CDA"/>
    <w:rsid w:val="00682264"/>
    <w:rsid w:val="00683443"/>
    <w:rsid w:val="006850DE"/>
    <w:rsid w:val="00690BA3"/>
    <w:rsid w:val="00692052"/>
    <w:rsid w:val="00694218"/>
    <w:rsid w:val="006952F5"/>
    <w:rsid w:val="006A58C9"/>
    <w:rsid w:val="006B34BC"/>
    <w:rsid w:val="006B47E3"/>
    <w:rsid w:val="006B48F4"/>
    <w:rsid w:val="006B5271"/>
    <w:rsid w:val="006B6EC4"/>
    <w:rsid w:val="006C0637"/>
    <w:rsid w:val="006C47E3"/>
    <w:rsid w:val="006C48A8"/>
    <w:rsid w:val="006C49B6"/>
    <w:rsid w:val="006D27BF"/>
    <w:rsid w:val="006D4006"/>
    <w:rsid w:val="006D4319"/>
    <w:rsid w:val="006D6853"/>
    <w:rsid w:val="006E22BB"/>
    <w:rsid w:val="006E35E6"/>
    <w:rsid w:val="006E4126"/>
    <w:rsid w:val="006F00AF"/>
    <w:rsid w:val="006F4478"/>
    <w:rsid w:val="006F5173"/>
    <w:rsid w:val="006F6C4F"/>
    <w:rsid w:val="006F7552"/>
    <w:rsid w:val="0070177D"/>
    <w:rsid w:val="00701D9F"/>
    <w:rsid w:val="00702205"/>
    <w:rsid w:val="007075A0"/>
    <w:rsid w:val="0071052D"/>
    <w:rsid w:val="00716B24"/>
    <w:rsid w:val="00716CD5"/>
    <w:rsid w:val="00721225"/>
    <w:rsid w:val="007214E3"/>
    <w:rsid w:val="00727ADD"/>
    <w:rsid w:val="00730C72"/>
    <w:rsid w:val="00732A76"/>
    <w:rsid w:val="00736375"/>
    <w:rsid w:val="007379D0"/>
    <w:rsid w:val="007428FD"/>
    <w:rsid w:val="00742DF8"/>
    <w:rsid w:val="00751794"/>
    <w:rsid w:val="00755FEB"/>
    <w:rsid w:val="007568AB"/>
    <w:rsid w:val="00757775"/>
    <w:rsid w:val="007619A6"/>
    <w:rsid w:val="007666D3"/>
    <w:rsid w:val="00766EFB"/>
    <w:rsid w:val="00774E2E"/>
    <w:rsid w:val="00781049"/>
    <w:rsid w:val="007853BF"/>
    <w:rsid w:val="0078637E"/>
    <w:rsid w:val="00787B62"/>
    <w:rsid w:val="0079172C"/>
    <w:rsid w:val="0079410F"/>
    <w:rsid w:val="007947C0"/>
    <w:rsid w:val="00794A66"/>
    <w:rsid w:val="00795414"/>
    <w:rsid w:val="00796E5A"/>
    <w:rsid w:val="007B0C76"/>
    <w:rsid w:val="007B7771"/>
    <w:rsid w:val="007C4930"/>
    <w:rsid w:val="007C76D9"/>
    <w:rsid w:val="007C78D5"/>
    <w:rsid w:val="007D46B5"/>
    <w:rsid w:val="007D509D"/>
    <w:rsid w:val="007D73FF"/>
    <w:rsid w:val="007D7D61"/>
    <w:rsid w:val="007E4E2D"/>
    <w:rsid w:val="007E5D3F"/>
    <w:rsid w:val="007E7D5D"/>
    <w:rsid w:val="007F031B"/>
    <w:rsid w:val="007F0BA5"/>
    <w:rsid w:val="007F0E49"/>
    <w:rsid w:val="007F2FE7"/>
    <w:rsid w:val="007F4AE1"/>
    <w:rsid w:val="00805CEB"/>
    <w:rsid w:val="008061CD"/>
    <w:rsid w:val="00810F27"/>
    <w:rsid w:val="008136F8"/>
    <w:rsid w:val="008137DA"/>
    <w:rsid w:val="00815704"/>
    <w:rsid w:val="00815B69"/>
    <w:rsid w:val="00817F31"/>
    <w:rsid w:val="00821EEC"/>
    <w:rsid w:val="0082417A"/>
    <w:rsid w:val="00826678"/>
    <w:rsid w:val="008278CA"/>
    <w:rsid w:val="00830268"/>
    <w:rsid w:val="00830FAA"/>
    <w:rsid w:val="00832041"/>
    <w:rsid w:val="00833498"/>
    <w:rsid w:val="00833DDA"/>
    <w:rsid w:val="00835D59"/>
    <w:rsid w:val="00836162"/>
    <w:rsid w:val="0083690A"/>
    <w:rsid w:val="00837411"/>
    <w:rsid w:val="0084456C"/>
    <w:rsid w:val="008507C1"/>
    <w:rsid w:val="00850C9A"/>
    <w:rsid w:val="008512BE"/>
    <w:rsid w:val="00852154"/>
    <w:rsid w:val="00852A9D"/>
    <w:rsid w:val="00857A32"/>
    <w:rsid w:val="0086276E"/>
    <w:rsid w:val="00863C13"/>
    <w:rsid w:val="00872942"/>
    <w:rsid w:val="0087348B"/>
    <w:rsid w:val="00876265"/>
    <w:rsid w:val="0088005A"/>
    <w:rsid w:val="008819FA"/>
    <w:rsid w:val="00883BAA"/>
    <w:rsid w:val="00884F46"/>
    <w:rsid w:val="00885B47"/>
    <w:rsid w:val="00886B9C"/>
    <w:rsid w:val="00890BDA"/>
    <w:rsid w:val="00893419"/>
    <w:rsid w:val="00893DDD"/>
    <w:rsid w:val="008A163C"/>
    <w:rsid w:val="008A311B"/>
    <w:rsid w:val="008A3A98"/>
    <w:rsid w:val="008A5582"/>
    <w:rsid w:val="008B0338"/>
    <w:rsid w:val="008B1DD4"/>
    <w:rsid w:val="008B37A7"/>
    <w:rsid w:val="008B4C6D"/>
    <w:rsid w:val="008B5813"/>
    <w:rsid w:val="008B69A6"/>
    <w:rsid w:val="008C04DC"/>
    <w:rsid w:val="008C24F0"/>
    <w:rsid w:val="008C5DE6"/>
    <w:rsid w:val="008C6670"/>
    <w:rsid w:val="008C6BF2"/>
    <w:rsid w:val="008D15E4"/>
    <w:rsid w:val="008D5D09"/>
    <w:rsid w:val="008D7293"/>
    <w:rsid w:val="008D7460"/>
    <w:rsid w:val="008E0ACE"/>
    <w:rsid w:val="008E171D"/>
    <w:rsid w:val="008E5BB8"/>
    <w:rsid w:val="008E6698"/>
    <w:rsid w:val="008E7534"/>
    <w:rsid w:val="008E77C4"/>
    <w:rsid w:val="008F2E1B"/>
    <w:rsid w:val="008F4940"/>
    <w:rsid w:val="008F6540"/>
    <w:rsid w:val="009025CE"/>
    <w:rsid w:val="00903687"/>
    <w:rsid w:val="00912E8E"/>
    <w:rsid w:val="00917DE5"/>
    <w:rsid w:val="00920DE9"/>
    <w:rsid w:val="0092118F"/>
    <w:rsid w:val="00925B33"/>
    <w:rsid w:val="0092708C"/>
    <w:rsid w:val="00930D89"/>
    <w:rsid w:val="0093182B"/>
    <w:rsid w:val="00932B23"/>
    <w:rsid w:val="009340A6"/>
    <w:rsid w:val="009479C4"/>
    <w:rsid w:val="00947F92"/>
    <w:rsid w:val="00954505"/>
    <w:rsid w:val="00956824"/>
    <w:rsid w:val="00957735"/>
    <w:rsid w:val="00960382"/>
    <w:rsid w:val="009605A7"/>
    <w:rsid w:val="00961F5F"/>
    <w:rsid w:val="0097000D"/>
    <w:rsid w:val="0097063D"/>
    <w:rsid w:val="00970A99"/>
    <w:rsid w:val="009714EB"/>
    <w:rsid w:val="00971AB3"/>
    <w:rsid w:val="00973BD2"/>
    <w:rsid w:val="009811EC"/>
    <w:rsid w:val="00981461"/>
    <w:rsid w:val="009829E7"/>
    <w:rsid w:val="009877B8"/>
    <w:rsid w:val="0099151E"/>
    <w:rsid w:val="009978F6"/>
    <w:rsid w:val="00997E85"/>
    <w:rsid w:val="009A5A62"/>
    <w:rsid w:val="009B15F4"/>
    <w:rsid w:val="009B644A"/>
    <w:rsid w:val="009C0F89"/>
    <w:rsid w:val="009C2C11"/>
    <w:rsid w:val="009C71A1"/>
    <w:rsid w:val="009C799F"/>
    <w:rsid w:val="009D2B41"/>
    <w:rsid w:val="009D49CC"/>
    <w:rsid w:val="009E12FC"/>
    <w:rsid w:val="009E33A1"/>
    <w:rsid w:val="009E3C14"/>
    <w:rsid w:val="009E4B74"/>
    <w:rsid w:val="009F0CB9"/>
    <w:rsid w:val="009F4965"/>
    <w:rsid w:val="009F5CB5"/>
    <w:rsid w:val="00A020F9"/>
    <w:rsid w:val="00A035F5"/>
    <w:rsid w:val="00A043AD"/>
    <w:rsid w:val="00A045C6"/>
    <w:rsid w:val="00A0478A"/>
    <w:rsid w:val="00A177E8"/>
    <w:rsid w:val="00A2256B"/>
    <w:rsid w:val="00A24FEC"/>
    <w:rsid w:val="00A31B92"/>
    <w:rsid w:val="00A323CF"/>
    <w:rsid w:val="00A35B37"/>
    <w:rsid w:val="00A419F5"/>
    <w:rsid w:val="00A463E9"/>
    <w:rsid w:val="00A4690F"/>
    <w:rsid w:val="00A46D42"/>
    <w:rsid w:val="00A53974"/>
    <w:rsid w:val="00A56F7E"/>
    <w:rsid w:val="00A614A3"/>
    <w:rsid w:val="00A636D4"/>
    <w:rsid w:val="00A7299B"/>
    <w:rsid w:val="00A72AB2"/>
    <w:rsid w:val="00A73388"/>
    <w:rsid w:val="00A76F5F"/>
    <w:rsid w:val="00A773CC"/>
    <w:rsid w:val="00A818A4"/>
    <w:rsid w:val="00A82292"/>
    <w:rsid w:val="00A84DE9"/>
    <w:rsid w:val="00A860DE"/>
    <w:rsid w:val="00A8724B"/>
    <w:rsid w:val="00A914C0"/>
    <w:rsid w:val="00A91A0D"/>
    <w:rsid w:val="00A91AFE"/>
    <w:rsid w:val="00A92743"/>
    <w:rsid w:val="00A931DB"/>
    <w:rsid w:val="00A94E96"/>
    <w:rsid w:val="00A962B4"/>
    <w:rsid w:val="00A973CC"/>
    <w:rsid w:val="00AA0705"/>
    <w:rsid w:val="00AA1377"/>
    <w:rsid w:val="00AA2F7C"/>
    <w:rsid w:val="00AA3F76"/>
    <w:rsid w:val="00AA716E"/>
    <w:rsid w:val="00AB2A90"/>
    <w:rsid w:val="00AB3C83"/>
    <w:rsid w:val="00AB3F3A"/>
    <w:rsid w:val="00AB4ECC"/>
    <w:rsid w:val="00AB746D"/>
    <w:rsid w:val="00AD0C44"/>
    <w:rsid w:val="00AE0D26"/>
    <w:rsid w:val="00AE1787"/>
    <w:rsid w:val="00AE42E0"/>
    <w:rsid w:val="00AF0586"/>
    <w:rsid w:val="00AF1D6E"/>
    <w:rsid w:val="00B04D7B"/>
    <w:rsid w:val="00B0743C"/>
    <w:rsid w:val="00B07A2B"/>
    <w:rsid w:val="00B21609"/>
    <w:rsid w:val="00B22B4C"/>
    <w:rsid w:val="00B2332A"/>
    <w:rsid w:val="00B23CB9"/>
    <w:rsid w:val="00B31A1C"/>
    <w:rsid w:val="00B34752"/>
    <w:rsid w:val="00B3739F"/>
    <w:rsid w:val="00B44929"/>
    <w:rsid w:val="00B46447"/>
    <w:rsid w:val="00B46A68"/>
    <w:rsid w:val="00B47DEE"/>
    <w:rsid w:val="00B5258D"/>
    <w:rsid w:val="00B552CB"/>
    <w:rsid w:val="00B57E72"/>
    <w:rsid w:val="00B611D7"/>
    <w:rsid w:val="00B63FFB"/>
    <w:rsid w:val="00B65EEE"/>
    <w:rsid w:val="00B66219"/>
    <w:rsid w:val="00B66A21"/>
    <w:rsid w:val="00B71A6F"/>
    <w:rsid w:val="00B7279F"/>
    <w:rsid w:val="00B80CD6"/>
    <w:rsid w:val="00B824B1"/>
    <w:rsid w:val="00B838F9"/>
    <w:rsid w:val="00B83D85"/>
    <w:rsid w:val="00B83E26"/>
    <w:rsid w:val="00B85DE8"/>
    <w:rsid w:val="00B919C2"/>
    <w:rsid w:val="00B92455"/>
    <w:rsid w:val="00B9253F"/>
    <w:rsid w:val="00B92BA3"/>
    <w:rsid w:val="00B935D7"/>
    <w:rsid w:val="00BA082B"/>
    <w:rsid w:val="00BB004B"/>
    <w:rsid w:val="00BB3430"/>
    <w:rsid w:val="00BB3B01"/>
    <w:rsid w:val="00BB59C3"/>
    <w:rsid w:val="00BC1AD4"/>
    <w:rsid w:val="00BC6E37"/>
    <w:rsid w:val="00BC7D6C"/>
    <w:rsid w:val="00BD0C9B"/>
    <w:rsid w:val="00BD1529"/>
    <w:rsid w:val="00BD3784"/>
    <w:rsid w:val="00BD424B"/>
    <w:rsid w:val="00BD4CDC"/>
    <w:rsid w:val="00BD66AA"/>
    <w:rsid w:val="00BD6B6D"/>
    <w:rsid w:val="00BE0CFF"/>
    <w:rsid w:val="00BE1FAD"/>
    <w:rsid w:val="00BE2BBD"/>
    <w:rsid w:val="00BE2BD6"/>
    <w:rsid w:val="00BE352A"/>
    <w:rsid w:val="00BE3562"/>
    <w:rsid w:val="00BE6972"/>
    <w:rsid w:val="00BE72A3"/>
    <w:rsid w:val="00BF00E3"/>
    <w:rsid w:val="00BF0920"/>
    <w:rsid w:val="00BF1350"/>
    <w:rsid w:val="00BF4057"/>
    <w:rsid w:val="00C005F0"/>
    <w:rsid w:val="00C03E6A"/>
    <w:rsid w:val="00C045F2"/>
    <w:rsid w:val="00C06ED8"/>
    <w:rsid w:val="00C12E43"/>
    <w:rsid w:val="00C13FC0"/>
    <w:rsid w:val="00C16191"/>
    <w:rsid w:val="00C23799"/>
    <w:rsid w:val="00C24BB7"/>
    <w:rsid w:val="00C25DC9"/>
    <w:rsid w:val="00C27222"/>
    <w:rsid w:val="00C27982"/>
    <w:rsid w:val="00C30A08"/>
    <w:rsid w:val="00C315D9"/>
    <w:rsid w:val="00C31A91"/>
    <w:rsid w:val="00C410CC"/>
    <w:rsid w:val="00C55A13"/>
    <w:rsid w:val="00C55C6B"/>
    <w:rsid w:val="00C57E77"/>
    <w:rsid w:val="00C61E84"/>
    <w:rsid w:val="00C65FF4"/>
    <w:rsid w:val="00C70207"/>
    <w:rsid w:val="00C731FB"/>
    <w:rsid w:val="00C742C1"/>
    <w:rsid w:val="00C76EB6"/>
    <w:rsid w:val="00C7715E"/>
    <w:rsid w:val="00C77FA0"/>
    <w:rsid w:val="00C81552"/>
    <w:rsid w:val="00C81E54"/>
    <w:rsid w:val="00C82E0F"/>
    <w:rsid w:val="00C84327"/>
    <w:rsid w:val="00C91C46"/>
    <w:rsid w:val="00C9503D"/>
    <w:rsid w:val="00C956B7"/>
    <w:rsid w:val="00CA7272"/>
    <w:rsid w:val="00CB6E1D"/>
    <w:rsid w:val="00CC64DD"/>
    <w:rsid w:val="00CC76A5"/>
    <w:rsid w:val="00CD1985"/>
    <w:rsid w:val="00CD6ED3"/>
    <w:rsid w:val="00CE1ACE"/>
    <w:rsid w:val="00CE22C0"/>
    <w:rsid w:val="00CE3215"/>
    <w:rsid w:val="00CE332C"/>
    <w:rsid w:val="00CE40CA"/>
    <w:rsid w:val="00CE4CFC"/>
    <w:rsid w:val="00CE61ED"/>
    <w:rsid w:val="00CE7689"/>
    <w:rsid w:val="00CF0980"/>
    <w:rsid w:val="00CF285A"/>
    <w:rsid w:val="00CF6B76"/>
    <w:rsid w:val="00D0096F"/>
    <w:rsid w:val="00D0686D"/>
    <w:rsid w:val="00D07A75"/>
    <w:rsid w:val="00D10854"/>
    <w:rsid w:val="00D20FAE"/>
    <w:rsid w:val="00D212D6"/>
    <w:rsid w:val="00D2760F"/>
    <w:rsid w:val="00D2763A"/>
    <w:rsid w:val="00D30F48"/>
    <w:rsid w:val="00D31100"/>
    <w:rsid w:val="00D330F9"/>
    <w:rsid w:val="00D33768"/>
    <w:rsid w:val="00D361A7"/>
    <w:rsid w:val="00D37E7A"/>
    <w:rsid w:val="00D40002"/>
    <w:rsid w:val="00D410F3"/>
    <w:rsid w:val="00D41403"/>
    <w:rsid w:val="00D414E9"/>
    <w:rsid w:val="00D4523B"/>
    <w:rsid w:val="00D461E2"/>
    <w:rsid w:val="00D46DA0"/>
    <w:rsid w:val="00D47954"/>
    <w:rsid w:val="00D47AF8"/>
    <w:rsid w:val="00D61EC9"/>
    <w:rsid w:val="00D636B6"/>
    <w:rsid w:val="00D65FF4"/>
    <w:rsid w:val="00D70C75"/>
    <w:rsid w:val="00D72424"/>
    <w:rsid w:val="00D77E05"/>
    <w:rsid w:val="00D80491"/>
    <w:rsid w:val="00D816BA"/>
    <w:rsid w:val="00D84F03"/>
    <w:rsid w:val="00D8556E"/>
    <w:rsid w:val="00D8573E"/>
    <w:rsid w:val="00D86195"/>
    <w:rsid w:val="00D86E6E"/>
    <w:rsid w:val="00D8788D"/>
    <w:rsid w:val="00D906E4"/>
    <w:rsid w:val="00D90DF0"/>
    <w:rsid w:val="00D933B7"/>
    <w:rsid w:val="00D94E20"/>
    <w:rsid w:val="00D952F8"/>
    <w:rsid w:val="00D962BD"/>
    <w:rsid w:val="00DA28B9"/>
    <w:rsid w:val="00DA2A2F"/>
    <w:rsid w:val="00DB7227"/>
    <w:rsid w:val="00DC0D56"/>
    <w:rsid w:val="00DC1581"/>
    <w:rsid w:val="00DC3F26"/>
    <w:rsid w:val="00DC61DA"/>
    <w:rsid w:val="00DD08FF"/>
    <w:rsid w:val="00DD2FBE"/>
    <w:rsid w:val="00DD555E"/>
    <w:rsid w:val="00DD7A8E"/>
    <w:rsid w:val="00DE2489"/>
    <w:rsid w:val="00DE2DE0"/>
    <w:rsid w:val="00DE4519"/>
    <w:rsid w:val="00DF2B47"/>
    <w:rsid w:val="00DF607C"/>
    <w:rsid w:val="00DF6B8E"/>
    <w:rsid w:val="00E0073A"/>
    <w:rsid w:val="00E032AF"/>
    <w:rsid w:val="00E03C31"/>
    <w:rsid w:val="00E0653C"/>
    <w:rsid w:val="00E1206F"/>
    <w:rsid w:val="00E135B8"/>
    <w:rsid w:val="00E15756"/>
    <w:rsid w:val="00E17309"/>
    <w:rsid w:val="00E22F50"/>
    <w:rsid w:val="00E27660"/>
    <w:rsid w:val="00E327E3"/>
    <w:rsid w:val="00E33299"/>
    <w:rsid w:val="00E332D1"/>
    <w:rsid w:val="00E35B3B"/>
    <w:rsid w:val="00E40528"/>
    <w:rsid w:val="00E4227B"/>
    <w:rsid w:val="00E426BB"/>
    <w:rsid w:val="00E45352"/>
    <w:rsid w:val="00E51DC5"/>
    <w:rsid w:val="00E52518"/>
    <w:rsid w:val="00E605F2"/>
    <w:rsid w:val="00E658D1"/>
    <w:rsid w:val="00E6648F"/>
    <w:rsid w:val="00E665B1"/>
    <w:rsid w:val="00E670ED"/>
    <w:rsid w:val="00E71EAC"/>
    <w:rsid w:val="00E72F1B"/>
    <w:rsid w:val="00E74316"/>
    <w:rsid w:val="00E8200B"/>
    <w:rsid w:val="00E90AD9"/>
    <w:rsid w:val="00E91B99"/>
    <w:rsid w:val="00E9310E"/>
    <w:rsid w:val="00E95B47"/>
    <w:rsid w:val="00E96DED"/>
    <w:rsid w:val="00EA40B1"/>
    <w:rsid w:val="00EA4FC2"/>
    <w:rsid w:val="00EA7163"/>
    <w:rsid w:val="00EB0E86"/>
    <w:rsid w:val="00EB3615"/>
    <w:rsid w:val="00EB3E0B"/>
    <w:rsid w:val="00EC1DC6"/>
    <w:rsid w:val="00EC7A57"/>
    <w:rsid w:val="00ED02CC"/>
    <w:rsid w:val="00ED1042"/>
    <w:rsid w:val="00ED31BA"/>
    <w:rsid w:val="00ED4255"/>
    <w:rsid w:val="00ED5667"/>
    <w:rsid w:val="00ED6806"/>
    <w:rsid w:val="00ED74DF"/>
    <w:rsid w:val="00EF542C"/>
    <w:rsid w:val="00EF594E"/>
    <w:rsid w:val="00F0115F"/>
    <w:rsid w:val="00F01E10"/>
    <w:rsid w:val="00F0227F"/>
    <w:rsid w:val="00F035D5"/>
    <w:rsid w:val="00F03A54"/>
    <w:rsid w:val="00F064EB"/>
    <w:rsid w:val="00F104B1"/>
    <w:rsid w:val="00F10A43"/>
    <w:rsid w:val="00F12798"/>
    <w:rsid w:val="00F12ACC"/>
    <w:rsid w:val="00F1740A"/>
    <w:rsid w:val="00F23B22"/>
    <w:rsid w:val="00F2647E"/>
    <w:rsid w:val="00F27DFB"/>
    <w:rsid w:val="00F32D6B"/>
    <w:rsid w:val="00F33415"/>
    <w:rsid w:val="00F337CC"/>
    <w:rsid w:val="00F34759"/>
    <w:rsid w:val="00F40CAF"/>
    <w:rsid w:val="00F41C16"/>
    <w:rsid w:val="00F42A8C"/>
    <w:rsid w:val="00F43B96"/>
    <w:rsid w:val="00F44399"/>
    <w:rsid w:val="00F4476D"/>
    <w:rsid w:val="00F45EE9"/>
    <w:rsid w:val="00F47D6C"/>
    <w:rsid w:val="00F51570"/>
    <w:rsid w:val="00F52089"/>
    <w:rsid w:val="00F5450E"/>
    <w:rsid w:val="00F55618"/>
    <w:rsid w:val="00F60462"/>
    <w:rsid w:val="00F60EB8"/>
    <w:rsid w:val="00F62832"/>
    <w:rsid w:val="00F6341E"/>
    <w:rsid w:val="00F63985"/>
    <w:rsid w:val="00F64C9F"/>
    <w:rsid w:val="00F72CCB"/>
    <w:rsid w:val="00F75A96"/>
    <w:rsid w:val="00F820BE"/>
    <w:rsid w:val="00F845A5"/>
    <w:rsid w:val="00F87CBB"/>
    <w:rsid w:val="00F9168F"/>
    <w:rsid w:val="00F91FA3"/>
    <w:rsid w:val="00FA049D"/>
    <w:rsid w:val="00FA377E"/>
    <w:rsid w:val="00FA3BD8"/>
    <w:rsid w:val="00FA503C"/>
    <w:rsid w:val="00FA6A14"/>
    <w:rsid w:val="00FA71C4"/>
    <w:rsid w:val="00FA7452"/>
    <w:rsid w:val="00FB0136"/>
    <w:rsid w:val="00FB07C8"/>
    <w:rsid w:val="00FB0B2B"/>
    <w:rsid w:val="00FB145C"/>
    <w:rsid w:val="00FB315A"/>
    <w:rsid w:val="00FB4B33"/>
    <w:rsid w:val="00FC4BCC"/>
    <w:rsid w:val="00FC5072"/>
    <w:rsid w:val="00FC5C04"/>
    <w:rsid w:val="00FC6B11"/>
    <w:rsid w:val="00FC6F4E"/>
    <w:rsid w:val="00FC7338"/>
    <w:rsid w:val="00FD0920"/>
    <w:rsid w:val="00FD1558"/>
    <w:rsid w:val="00FD462D"/>
    <w:rsid w:val="00FD46B9"/>
    <w:rsid w:val="00FD6768"/>
    <w:rsid w:val="00FD73C5"/>
    <w:rsid w:val="00FE300A"/>
    <w:rsid w:val="00FE58B3"/>
    <w:rsid w:val="00FE646F"/>
    <w:rsid w:val="00FF76E6"/>
    <w:rsid w:val="1CFFD270"/>
    <w:rsid w:val="1E11504C"/>
    <w:rsid w:val="2BD94144"/>
    <w:rsid w:val="2E671889"/>
    <w:rsid w:val="346C4990"/>
    <w:rsid w:val="38BDB899"/>
    <w:rsid w:val="42F251FB"/>
    <w:rsid w:val="4BE83D2E"/>
    <w:rsid w:val="5FCECC8F"/>
    <w:rsid w:val="69D92C32"/>
    <w:rsid w:val="74F9F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C2198D"/>
  <w15:docId w15:val="{2DD10CA1-DEB5-4262-8413-E082049C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B5F"/>
    <w:pPr>
      <w:spacing w:after="12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D7BBB"/>
    <w:pPr>
      <w:keepNext/>
      <w:keepLines/>
      <w:spacing w:before="36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811EC"/>
    <w:pPr>
      <w:keepNext/>
      <w:keepLines/>
      <w:spacing w:before="240"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Overskrift2"/>
    <w:next w:val="Normal"/>
    <w:link w:val="Overskrift3Tegn"/>
    <w:uiPriority w:val="9"/>
    <w:unhideWhenUsed/>
    <w:qFormat/>
    <w:rsid w:val="00C24BB7"/>
    <w:pPr>
      <w:numPr>
        <w:ilvl w:val="2"/>
        <w:numId w:val="11"/>
      </w:numPr>
      <w:outlineLvl w:val="2"/>
    </w:pPr>
    <w:rPr>
      <w:rFonts w:ascii="Arial" w:hAnsi="Arial" w:cs="Arial"/>
      <w:sz w:val="22"/>
      <w:szCs w:val="22"/>
      <w:lang w:val="nb-NO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461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B552CB"/>
    <w:pPr>
      <w:tabs>
        <w:tab w:val="left" w:pos="2552"/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B552CB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2D7BBB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811EC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24BB7"/>
    <w:rPr>
      <w:rFonts w:ascii="Arial" w:eastAsiaTheme="majorEastAsia" w:hAnsi="Arial" w:cs="Arial"/>
      <w:b/>
      <w:color w:val="000000" w:themeColor="text2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3"/>
      </w:numPr>
      <w:ind w:left="227" w:hanging="227"/>
      <w:contextualSpacing/>
    </w:pPr>
  </w:style>
  <w:style w:type="paragraph" w:styleId="Undertittel">
    <w:name w:val="Subtitle"/>
    <w:basedOn w:val="Normal"/>
    <w:next w:val="Normal"/>
    <w:link w:val="UndertittelTegn"/>
    <w:uiPriority w:val="11"/>
    <w:qFormat/>
    <w:rsid w:val="00256CE6"/>
    <w:pPr>
      <w:numPr>
        <w:ilvl w:val="1"/>
      </w:numPr>
    </w:pPr>
    <w:rPr>
      <w:rFonts w:eastAsiaTheme="minorEastAsia"/>
      <w:b/>
      <w:color w:val="000000" w:themeColor="text1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56CE6"/>
    <w:rPr>
      <w:rFonts w:eastAsiaTheme="minorEastAsia"/>
      <w:b/>
      <w:color w:val="000000" w:themeColor="text1"/>
      <w:spacing w:val="15"/>
    </w:rPr>
  </w:style>
  <w:style w:type="paragraph" w:styleId="Tittel">
    <w:name w:val="Title"/>
    <w:basedOn w:val="Normal"/>
    <w:next w:val="Normal"/>
    <w:link w:val="TittelTegn"/>
    <w:uiPriority w:val="10"/>
    <w:qFormat/>
    <w:rsid w:val="00DE4519"/>
    <w:pPr>
      <w:spacing w:line="264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36"/>
      <w:szCs w:val="36"/>
    </w:rPr>
  </w:style>
  <w:style w:type="character" w:customStyle="1" w:styleId="TittelTegn">
    <w:name w:val="Tittel Tegn"/>
    <w:basedOn w:val="Standardskriftforavsnitt"/>
    <w:link w:val="Tittel"/>
    <w:uiPriority w:val="10"/>
    <w:rsid w:val="00DE4519"/>
    <w:rPr>
      <w:rFonts w:asciiTheme="majorHAnsi" w:eastAsiaTheme="majorEastAsia" w:hAnsiTheme="majorHAnsi" w:cstheme="majorBidi"/>
      <w:b/>
      <w:spacing w:val="-10"/>
      <w:kern w:val="28"/>
      <w:sz w:val="36"/>
      <w:szCs w:val="36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DE4519"/>
    <w:pPr>
      <w:pBdr>
        <w:bottom w:val="single" w:sz="4" w:space="1" w:color="auto"/>
      </w:pBdr>
      <w:spacing w:line="259" w:lineRule="auto"/>
      <w:outlineLvl w:val="9"/>
    </w:pPr>
    <w:rPr>
      <w:color w:val="000000" w:themeColor="text1"/>
      <w:szCs w:val="32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DE4519"/>
    <w:pPr>
      <w:spacing w:after="100" w:line="259" w:lineRule="auto"/>
      <w:ind w:left="220"/>
    </w:pPr>
    <w:rPr>
      <w:rFonts w:eastAsiaTheme="minorEastAsia" w:cs="Times New Roman"/>
      <w:sz w:val="2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DE4519"/>
    <w:pPr>
      <w:spacing w:after="100" w:line="259" w:lineRule="auto"/>
    </w:pPr>
    <w:rPr>
      <w:rFonts w:eastAsiaTheme="minorEastAsia" w:cs="Times New Roman"/>
      <w:sz w:val="22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DE4519"/>
    <w:pPr>
      <w:spacing w:after="100" w:line="259" w:lineRule="auto"/>
      <w:ind w:left="440"/>
    </w:pPr>
    <w:rPr>
      <w:rFonts w:eastAsiaTheme="minorEastAsia" w:cs="Times New Roman"/>
      <w:sz w:val="22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7715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7715E"/>
    <w:rPr>
      <w:rFonts w:ascii="Tahoma" w:hAnsi="Tahoma" w:cs="Tahoma"/>
      <w:sz w:val="16"/>
      <w:szCs w:val="16"/>
    </w:rPr>
  </w:style>
  <w:style w:type="character" w:customStyle="1" w:styleId="baec5a81-e4d6-4674-97f3-e9220f0136c1">
    <w:name w:val="baec5a81-e4d6-4674-97f3-e9220f0136c1"/>
    <w:basedOn w:val="Standardskriftforavsnitt"/>
    <w:rsid w:val="007F0E49"/>
  </w:style>
  <w:style w:type="paragraph" w:styleId="Fotnotetekst">
    <w:name w:val="footnote text"/>
    <w:basedOn w:val="Normal"/>
    <w:link w:val="FotnotetekstTegn"/>
    <w:uiPriority w:val="99"/>
    <w:semiHidden/>
    <w:unhideWhenUsed/>
    <w:rsid w:val="00392F1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92F18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392F18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semiHidden/>
    <w:rsid w:val="00392F18"/>
    <w:pPr>
      <w:spacing w:after="240" w:line="230" w:lineRule="atLeast"/>
    </w:pPr>
    <w:rPr>
      <w:rFonts w:ascii="Cambria" w:eastAsia="MS Mincho" w:hAnsi="Cambria" w:cs="Cambria"/>
      <w:sz w:val="22"/>
      <w:szCs w:val="20"/>
      <w:lang w:val="en-GB" w:eastAsia="fr-FR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92F18"/>
    <w:rPr>
      <w:rFonts w:ascii="Cambria" w:eastAsia="MS Mincho" w:hAnsi="Cambria" w:cs="Cambria"/>
      <w:szCs w:val="20"/>
      <w:lang w:val="en-GB" w:eastAsia="fr-FR"/>
    </w:rPr>
  </w:style>
  <w:style w:type="character" w:styleId="Merknadsreferanse">
    <w:name w:val="annotation reference"/>
    <w:uiPriority w:val="99"/>
    <w:semiHidden/>
    <w:rsid w:val="00392F18"/>
    <w:rPr>
      <w:noProof w:val="0"/>
      <w:sz w:val="18"/>
      <w:lang w:val="fr-FR"/>
    </w:rPr>
  </w:style>
  <w:style w:type="paragraph" w:customStyle="1" w:styleId="Tabelltittel">
    <w:name w:val="Tabelltittel"/>
    <w:basedOn w:val="Normal"/>
    <w:link w:val="TabelltittelTegn"/>
    <w:qFormat/>
    <w:rsid w:val="00392F18"/>
    <w:pPr>
      <w:spacing w:line="240" w:lineRule="auto"/>
      <w:jc w:val="center"/>
      <w:textAlignment w:val="baseline"/>
    </w:pPr>
    <w:rPr>
      <w:rFonts w:eastAsia="Times New Roman" w:cs="Times New Roman"/>
      <w:b/>
      <w:bCs/>
    </w:rPr>
  </w:style>
  <w:style w:type="character" w:customStyle="1" w:styleId="TabelltittelTegn">
    <w:name w:val="Tabelltittel Tegn"/>
    <w:basedOn w:val="Standardskriftforavsnitt"/>
    <w:link w:val="Tabelltittel"/>
    <w:rsid w:val="00392F18"/>
    <w:rPr>
      <w:rFonts w:eastAsia="Times New Roman" w:cs="Times New Roman"/>
      <w:b/>
      <w:bCs/>
      <w:sz w:val="21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92F18"/>
    <w:pPr>
      <w:spacing w:after="0" w:line="240" w:lineRule="auto"/>
    </w:pPr>
    <w:rPr>
      <w:rFonts w:asciiTheme="minorHAnsi" w:eastAsiaTheme="minorHAnsi" w:hAnsiTheme="minorHAnsi" w:cstheme="minorBidi"/>
      <w:b/>
      <w:bCs/>
      <w:sz w:val="20"/>
      <w:lang w:val="nb-NO"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92F18"/>
    <w:rPr>
      <w:rFonts w:ascii="Cambria" w:eastAsia="MS Mincho" w:hAnsi="Cambria" w:cs="Cambria"/>
      <w:b/>
      <w:bCs/>
      <w:sz w:val="20"/>
      <w:szCs w:val="20"/>
      <w:lang w:val="en-GB" w:eastAsia="fr-FR"/>
    </w:rPr>
  </w:style>
  <w:style w:type="paragraph" w:customStyle="1" w:styleId="Tablebody--">
    <w:name w:val="Table body (--)"/>
    <w:basedOn w:val="Normal"/>
    <w:rsid w:val="00621A50"/>
    <w:pPr>
      <w:spacing w:before="60" w:after="60" w:line="210" w:lineRule="atLeast"/>
    </w:pPr>
    <w:rPr>
      <w:rFonts w:ascii="Cambria" w:eastAsia="Calibri" w:hAnsi="Cambria" w:cs="Times New Roman"/>
      <w:sz w:val="18"/>
      <w:lang w:val="en-GB"/>
    </w:rPr>
  </w:style>
  <w:style w:type="paragraph" w:customStyle="1" w:styleId="Tableheader--">
    <w:name w:val="Table header (--)"/>
    <w:basedOn w:val="Tablebody--"/>
    <w:rsid w:val="00621A50"/>
  </w:style>
  <w:style w:type="character" w:styleId="Fulgthyperkobling">
    <w:name w:val="FollowedHyperlink"/>
    <w:basedOn w:val="Standardskriftforavsnitt"/>
    <w:uiPriority w:val="99"/>
    <w:semiHidden/>
    <w:unhideWhenUsed/>
    <w:rsid w:val="008E6698"/>
    <w:rPr>
      <w:color w:val="147E88" w:themeColor="followedHyperlink"/>
      <w:u w:val="single"/>
    </w:rPr>
  </w:style>
  <w:style w:type="paragraph" w:customStyle="1" w:styleId="Normalutenavsnittfortabellol">
    <w:name w:val="Normal uten avsnitt (for tabell o.l.)"/>
    <w:basedOn w:val="Normal"/>
    <w:link w:val="NormalutenavsnittfortabellolTegn"/>
    <w:qFormat/>
    <w:rsid w:val="00241AEC"/>
    <w:pPr>
      <w:spacing w:after="0"/>
    </w:pPr>
  </w:style>
  <w:style w:type="character" w:customStyle="1" w:styleId="NormalutenavsnittfortabellolTegn">
    <w:name w:val="Normal uten avsnitt (for tabell o.l.) Tegn"/>
    <w:basedOn w:val="Standardskriftforavsnitt"/>
    <w:link w:val="Normalutenavsnittfortabellol"/>
    <w:rsid w:val="00B83E26"/>
    <w:rPr>
      <w:sz w:val="21"/>
    </w:rPr>
  </w:style>
  <w:style w:type="paragraph" w:styleId="Bildetekst">
    <w:name w:val="caption"/>
    <w:basedOn w:val="Normal"/>
    <w:next w:val="Normal"/>
    <w:uiPriority w:val="35"/>
    <w:unhideWhenUsed/>
    <w:qFormat/>
    <w:rsid w:val="001A6696"/>
    <w:pPr>
      <w:spacing w:after="200" w:line="240" w:lineRule="auto"/>
    </w:pPr>
    <w:rPr>
      <w:i/>
      <w:iCs/>
      <w:color w:val="000000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simba.statsbygg.no/kravene/om-kravene/2-1-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tatsbygg\11_SIMBA\04_Implementering\02_ISO19650\ISO19650_EIR.dotx" TargetMode="External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EF0416A9C59E9448973FB8F359D57F16" ma:contentTypeVersion="2" ma:contentTypeDescription="" ma:contentTypeScope="" ma:versionID="3bace7ae468b882b9d47316ac1f3ed1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d690aa1b576104c25c7f2cd37754c8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5dd044e6-59c1-4092-a773-dbad57e1fc1e" ContentTypeId="0x0101009B1F2ABBA84F4C4F874B459DB3688B11" PreviousValue="false" LastSyncTimeStamp="2024-03-18T09:07:59.447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6A252D-4F73-4252-826D-5D4841B39E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158B25-E563-4234-ADFC-CFFED1F984DD}"/>
</file>

<file path=customXml/itemProps3.xml><?xml version="1.0" encoding="utf-8"?>
<ds:datastoreItem xmlns:ds="http://schemas.openxmlformats.org/officeDocument/2006/customXml" ds:itemID="{04F9F465-3810-4819-85B3-992E58E2A6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280161-D5E8-432A-BB04-1E18097C646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878DFBF-863B-45AE-8ABF-4FEDEEA3F68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ISO19650_EIR.dotx</Template>
  <TotalTime>499</TotalTime>
  <Pages>6</Pages>
  <Words>806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5074</CharactersWithSpaces>
  <SharedDoc>false</SharedDoc>
  <HLinks>
    <vt:vector size="84" baseType="variant">
      <vt:variant>
        <vt:i4>2031678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_Toc61853438</vt:lpwstr>
      </vt:variant>
      <vt:variant>
        <vt:i4>1048638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_Toc61853437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_Toc61853436</vt:lpwstr>
      </vt:variant>
      <vt:variant>
        <vt:i4>1179710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_Toc61853435</vt:lpwstr>
      </vt:variant>
      <vt:variant>
        <vt:i4>1245246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_Toc61853434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_Toc61853433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_Toc61853432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_Toc61853431</vt:lpwstr>
      </vt:variant>
      <vt:variant>
        <vt:i4>1507390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_Toc61853430</vt:lpwstr>
      </vt:variant>
      <vt:variant>
        <vt:i4>1966143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_Toc61853429</vt:lpwstr>
      </vt:variant>
      <vt:variant>
        <vt:i4>2031679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_Toc61853428</vt:lpwstr>
      </vt:variant>
      <vt:variant>
        <vt:i4>1048639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_Toc61853427</vt:lpwstr>
      </vt:variant>
      <vt:variant>
        <vt:i4>1114175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_Toc61853426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_Toc61853425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stsu</dc:creator>
  <cp:keywords/>
  <dc:description/>
  <cp:lastModifiedBy>Kjetil Krogseth</cp:lastModifiedBy>
  <cp:revision>452</cp:revision>
  <dcterms:created xsi:type="dcterms:W3CDTF">2021-01-25T08:41:00Z</dcterms:created>
  <dcterms:modified xsi:type="dcterms:W3CDTF">2026-03-20T09:21:00Z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tProjectPhase">
    <vt:lpwstr/>
  </property>
  <property fmtid="{D5CDD505-2E9C-101B-9397-08002B2CF9AE}" pid="3" name="Kvalitetsområde">
    <vt:lpwstr>184;#Bygg- og eiendomsfaglig rådgivning:BIM/GIS|62fbaca2-1c05-4c07-8715-398dd2e15052</vt:lpwstr>
  </property>
  <property fmtid="{D5CDD505-2E9C-101B-9397-08002B2CF9AE}" pid="4" name="TaxKeyword">
    <vt:lpwstr/>
  </property>
  <property fmtid="{D5CDD505-2E9C-101B-9397-08002B2CF9AE}" pid="5" name="Visbane">
    <vt:lpwstr/>
  </property>
  <property fmtid="{D5CDD505-2E9C-101B-9397-08002B2CF9AE}" pid="6" name="Status">
    <vt:lpwstr/>
  </property>
  <property fmtid="{D5CDD505-2E9C-101B-9397-08002B2CF9AE}" pid="7" name="Anskaffelseskategori">
    <vt:lpwstr/>
  </property>
  <property fmtid="{D5CDD505-2E9C-101B-9397-08002B2CF9AE}" pid="8" name="Dokumenttype">
    <vt:lpwstr/>
  </property>
  <property fmtid="{D5CDD505-2E9C-101B-9397-08002B2CF9AE}" pid="9" name="ContentTypeId">
    <vt:lpwstr>0x0101009B1F2ABBA84F4C4F874B459DB3688B1100EF0416A9C59E9448973FB8F359D57F16</vt:lpwstr>
  </property>
  <property fmtid="{D5CDD505-2E9C-101B-9397-08002B2CF9AE}" pid="10" name="MediaServiceImageTags">
    <vt:lpwstr/>
  </property>
  <property fmtid="{D5CDD505-2E9C-101B-9397-08002B2CF9AE}" pid="11" name="lcf76f155ced4ddcb4097134ff3c332f">
    <vt:lpwstr/>
  </property>
  <property fmtid="{D5CDD505-2E9C-101B-9397-08002B2CF9AE}" pid="12" name="TaxCatchAll">
    <vt:lpwstr/>
  </property>
  <property fmtid="{D5CDD505-2E9C-101B-9397-08002B2CF9AE}" pid="13" name="Redigeringstilgang">
    <vt:lpwstr/>
  </property>
  <property fmtid="{D5CDD505-2E9C-101B-9397-08002B2CF9AE}" pid="14" name="Order">
    <vt:r8>1332100</vt:r8>
  </property>
  <property fmtid="{D5CDD505-2E9C-101B-9397-08002B2CF9AE}" pid="15" name="ArchivedTo">
    <vt:lpwstr/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ArchivedBy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